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39F5B" w14:textId="66C63534" w:rsidR="005E008D" w:rsidRPr="006F575C" w:rsidRDefault="006C6B9E" w:rsidP="0014482A">
      <w:pPr>
        <w:ind w:left="708" w:hanging="708"/>
        <w:rPr>
          <w:lang w:val="es-ES"/>
        </w:rPr>
      </w:pPr>
      <w:r w:rsidRPr="006F575C">
        <w:rPr>
          <w:noProof/>
          <w:lang w:val="es-ES" w:eastAsia="es-ES"/>
        </w:rPr>
        <mc:AlternateContent>
          <mc:Choice Requires="wps">
            <w:drawing>
              <wp:anchor distT="0" distB="0" distL="114300" distR="114300" simplePos="0" relativeHeight="251655168" behindDoc="0" locked="0" layoutInCell="1" allowOverlap="1" wp14:anchorId="421CA98B" wp14:editId="2EFE7A47">
                <wp:simplePos x="0" y="0"/>
                <wp:positionH relativeFrom="margin">
                  <wp:posOffset>-812800</wp:posOffset>
                </wp:positionH>
                <wp:positionV relativeFrom="paragraph">
                  <wp:posOffset>5644444</wp:posOffset>
                </wp:positionV>
                <wp:extent cx="7574280" cy="2133600"/>
                <wp:effectExtent l="0" t="0" r="762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2133600"/>
                        </a:xfrm>
                        <a:prstGeom prst="rect">
                          <a:avLst/>
                        </a:prstGeom>
                        <a:solidFill>
                          <a:srgbClr val="FFFFFF">
                            <a:alpha val="32941"/>
                          </a:srgbClr>
                        </a:solidFill>
                        <a:ln>
                          <a:noFill/>
                        </a:ln>
                        <a:effectLst/>
                        <a:extLst/>
                      </wps:spPr>
                      <wps:txbx>
                        <w:txbxContent>
                          <w:p w14:paraId="6FDEE8B5" w14:textId="74BF1C74" w:rsidR="00003082" w:rsidRDefault="00003082" w:rsidP="00003082">
                            <w:pPr>
                              <w:jc w:val="center"/>
                              <w:rPr>
                                <w:rFonts w:ascii="Cambria" w:eastAsia="Times New Roman" w:hAnsi="Cambria" w:cs="Times New Roman"/>
                                <w:b/>
                                <w:color w:val="1F497D" w:themeColor="text2"/>
                                <w:sz w:val="32"/>
                                <w:szCs w:val="24"/>
                                <w:lang w:val="es-PE" w:eastAsia="en-US"/>
                              </w:rPr>
                            </w:pPr>
                            <w:r w:rsidRPr="00003082">
                              <w:rPr>
                                <w:rFonts w:ascii="Cambria" w:eastAsia="Times New Roman" w:hAnsi="Cambria" w:cs="Times New Roman"/>
                                <w:b/>
                                <w:color w:val="1F497D" w:themeColor="text2"/>
                                <w:sz w:val="32"/>
                                <w:szCs w:val="24"/>
                                <w:lang w:val="es-PE" w:eastAsia="en-US"/>
                              </w:rPr>
                              <w:t xml:space="preserve">1ER CONGRESO DE INVESTIGACIÓN </w:t>
                            </w:r>
                            <w:r w:rsidR="008010A8">
                              <w:rPr>
                                <w:rFonts w:ascii="Cambria" w:eastAsia="Times New Roman" w:hAnsi="Cambria" w:cs="Times New Roman"/>
                                <w:b/>
                                <w:color w:val="1F497D" w:themeColor="text2"/>
                                <w:sz w:val="32"/>
                                <w:szCs w:val="24"/>
                                <w:lang w:val="es-PE" w:eastAsia="en-US"/>
                              </w:rPr>
                              <w:t>EN SALUD</w:t>
                            </w:r>
                            <w:r w:rsidRPr="00003082">
                              <w:rPr>
                                <w:rFonts w:ascii="Cambria" w:eastAsia="Times New Roman" w:hAnsi="Cambria" w:cs="Times New Roman"/>
                                <w:b/>
                                <w:color w:val="1F497D" w:themeColor="text2"/>
                                <w:sz w:val="32"/>
                                <w:szCs w:val="24"/>
                                <w:lang w:val="es-PE" w:eastAsia="en-US"/>
                              </w:rPr>
                              <w:t xml:space="preserve"> 2018</w:t>
                            </w:r>
                          </w:p>
                          <w:p w14:paraId="62B38DAB" w14:textId="1D4EB8F5" w:rsidR="00BB464A" w:rsidRPr="00003082" w:rsidRDefault="00BB464A" w:rsidP="00003082">
                            <w:pPr>
                              <w:jc w:val="center"/>
                              <w:rPr>
                                <w:rFonts w:ascii="Cambria" w:eastAsia="Times New Roman" w:hAnsi="Cambria" w:cs="Times New Roman"/>
                                <w:b/>
                                <w:color w:val="1F497D" w:themeColor="text2"/>
                                <w:sz w:val="32"/>
                                <w:szCs w:val="24"/>
                                <w:lang w:val="es-PE" w:eastAsia="en-US"/>
                              </w:rPr>
                            </w:pPr>
                            <w:r>
                              <w:rPr>
                                <w:rFonts w:cstheme="minorHAnsi"/>
                                <w:b/>
                                <w:sz w:val="36"/>
                                <w:szCs w:val="36"/>
                              </w:rPr>
                              <w:t>Equidad, acción y esperanza para la salud de las personas</w:t>
                            </w:r>
                          </w:p>
                          <w:p w14:paraId="6AF60768" w14:textId="77777777" w:rsidR="00003082" w:rsidRPr="00003082" w:rsidRDefault="00003082" w:rsidP="00003082">
                            <w:pPr>
                              <w:jc w:val="center"/>
                              <w:rPr>
                                <w:rFonts w:ascii="Cambria" w:eastAsia="Times New Roman" w:hAnsi="Cambria" w:cs="Times New Roman"/>
                                <w:b/>
                                <w:color w:val="1F497D" w:themeColor="text2"/>
                                <w:sz w:val="24"/>
                                <w:szCs w:val="24"/>
                                <w:lang w:val="es-PE" w:eastAsia="en-US"/>
                              </w:rPr>
                            </w:pPr>
                            <w:r w:rsidRPr="00003082">
                              <w:rPr>
                                <w:rFonts w:ascii="Cambria" w:eastAsia="Times New Roman" w:hAnsi="Cambria" w:cs="Times New Roman"/>
                                <w:b/>
                                <w:color w:val="1F497D" w:themeColor="text2"/>
                                <w:sz w:val="24"/>
                                <w:szCs w:val="24"/>
                                <w:lang w:val="es-PE" w:eastAsia="en-US"/>
                              </w:rPr>
                              <w:t>II   JORNADA INVESTIGACIÓN EN ENFERMERÍA</w:t>
                            </w:r>
                          </w:p>
                          <w:p w14:paraId="7B870DB9" w14:textId="77777777" w:rsidR="00003082" w:rsidRPr="00003082" w:rsidRDefault="00003082" w:rsidP="00003082">
                            <w:pPr>
                              <w:jc w:val="center"/>
                              <w:rPr>
                                <w:rFonts w:ascii="Cambria" w:eastAsia="Times New Roman" w:hAnsi="Cambria" w:cs="Times New Roman"/>
                                <w:b/>
                                <w:color w:val="1F497D" w:themeColor="text2"/>
                                <w:sz w:val="24"/>
                                <w:szCs w:val="24"/>
                                <w:lang w:val="es-PE" w:eastAsia="en-US"/>
                              </w:rPr>
                            </w:pPr>
                            <w:r w:rsidRPr="00003082">
                              <w:rPr>
                                <w:rFonts w:ascii="Cambria" w:eastAsia="Times New Roman" w:hAnsi="Cambria" w:cs="Times New Roman"/>
                                <w:b/>
                                <w:color w:val="1F497D" w:themeColor="text2"/>
                                <w:sz w:val="24"/>
                                <w:szCs w:val="24"/>
                                <w:lang w:val="es-PE" w:eastAsia="en-US"/>
                              </w:rPr>
                              <w:t>I    JORNADA INVESTIGACIÓN EN SALUD PÚBLICA</w:t>
                            </w:r>
                          </w:p>
                          <w:p w14:paraId="0726769C" w14:textId="77777777" w:rsidR="00003082" w:rsidRPr="00003082" w:rsidRDefault="00003082" w:rsidP="00003082">
                            <w:pPr>
                              <w:jc w:val="center"/>
                              <w:rPr>
                                <w:rFonts w:ascii="Cambria" w:eastAsia="Times New Roman" w:hAnsi="Cambria" w:cs="Times New Roman"/>
                                <w:b/>
                                <w:color w:val="1F497D" w:themeColor="text2"/>
                                <w:sz w:val="24"/>
                                <w:szCs w:val="24"/>
                                <w:lang w:val="es-PE" w:eastAsia="en-US"/>
                              </w:rPr>
                            </w:pPr>
                            <w:r w:rsidRPr="00003082">
                              <w:rPr>
                                <w:rFonts w:ascii="Cambria" w:eastAsia="Times New Roman" w:hAnsi="Cambria" w:cs="Times New Roman"/>
                                <w:b/>
                                <w:color w:val="1F497D" w:themeColor="text2"/>
                                <w:sz w:val="24"/>
                                <w:szCs w:val="24"/>
                                <w:lang w:val="es-PE" w:eastAsia="en-US"/>
                              </w:rPr>
                              <w:t>IV JORNADA INVESTIGACIÓN UNACH</w:t>
                            </w:r>
                          </w:p>
                          <w:p w14:paraId="562BB71F" w14:textId="6A3D47C3" w:rsidR="00B947A1" w:rsidRPr="009459CD" w:rsidRDefault="00003082" w:rsidP="00DA5AB8">
                            <w:pPr>
                              <w:jc w:val="center"/>
                              <w:rPr>
                                <w:rFonts w:ascii="Cambria" w:eastAsia="Times New Roman" w:hAnsi="Cambria" w:cs="Times New Roman"/>
                                <w:b/>
                                <w:sz w:val="28"/>
                                <w:szCs w:val="24"/>
                                <w:lang w:val="es-PE" w:eastAsia="en-US"/>
                              </w:rPr>
                            </w:pPr>
                            <w:r w:rsidRPr="00003082">
                              <w:rPr>
                                <w:rFonts w:ascii="Cambria" w:eastAsia="Times New Roman" w:hAnsi="Cambria" w:cs="Times New Roman"/>
                                <w:b/>
                                <w:color w:val="1F497D" w:themeColor="text2"/>
                                <w:sz w:val="24"/>
                                <w:szCs w:val="24"/>
                                <w:lang w:val="es-PE" w:eastAsia="en-US"/>
                              </w:rPr>
                              <w:t>I   JORNADA INVESTIGACIÓN TÉCNICO NIVEL SUPERIOR EN ENFERMERÍA</w:t>
                            </w:r>
                          </w:p>
                          <w:p w14:paraId="7C8077BD" w14:textId="3F9F84A0" w:rsidR="00B947A1" w:rsidRPr="006C6B9E" w:rsidRDefault="00B947A1" w:rsidP="00DA5AB8">
                            <w:pPr>
                              <w:jc w:val="center"/>
                              <w:rPr>
                                <w:i/>
                                <w:color w:val="1F497D" w:themeColor="text2"/>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CA98B" id="_x0000_t202" coordsize="21600,21600" o:spt="202" path="m,l,21600r21600,l21600,xe">
                <v:stroke joinstyle="miter"/>
                <v:path gradientshapeok="t" o:connecttype="rect"/>
              </v:shapetype>
              <v:shape id="Text Box 2" o:spid="_x0000_s1026" type="#_x0000_t202" style="position:absolute;left:0;text-align:left;margin-left:-64pt;margin-top:444.45pt;width:596.4pt;height:16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" stroked="f">
                <v:fill opacity="21588f"/>
                <v:textbox>
                  <w:txbxContent>
                    <w:p w14:paraId="6FDEE8B5" w14:textId="74BF1C74" w:rsidR="00003082" w:rsidRDefault="00003082" w:rsidP="00003082">
                      <w:pPr>
                        <w:jc w:val="center"/>
                        <w:rPr>
                          <w:rFonts w:ascii="Cambria" w:eastAsia="Times New Roman" w:hAnsi="Cambria" w:cs="Times New Roman"/>
                          <w:b/>
                          <w:color w:val="1F497D" w:themeColor="text2"/>
                          <w:sz w:val="32"/>
                          <w:szCs w:val="24"/>
                          <w:lang w:val="es-PE" w:eastAsia="en-US"/>
                        </w:rPr>
                      </w:pPr>
                      <w:r w:rsidRPr="00003082">
                        <w:rPr>
                          <w:rFonts w:ascii="Cambria" w:eastAsia="Times New Roman" w:hAnsi="Cambria" w:cs="Times New Roman"/>
                          <w:b/>
                          <w:color w:val="1F497D" w:themeColor="text2"/>
                          <w:sz w:val="32"/>
                          <w:szCs w:val="24"/>
                          <w:lang w:val="es-PE" w:eastAsia="en-US"/>
                        </w:rPr>
                        <w:t xml:space="preserve">1ER CONGRESO DE INVESTIGACIÓN </w:t>
                      </w:r>
                      <w:r w:rsidR="008010A8">
                        <w:rPr>
                          <w:rFonts w:ascii="Cambria" w:eastAsia="Times New Roman" w:hAnsi="Cambria" w:cs="Times New Roman"/>
                          <w:b/>
                          <w:color w:val="1F497D" w:themeColor="text2"/>
                          <w:sz w:val="32"/>
                          <w:szCs w:val="24"/>
                          <w:lang w:val="es-PE" w:eastAsia="en-US"/>
                        </w:rPr>
                        <w:t>EN SALUD</w:t>
                      </w:r>
                      <w:r w:rsidRPr="00003082">
                        <w:rPr>
                          <w:rFonts w:ascii="Cambria" w:eastAsia="Times New Roman" w:hAnsi="Cambria" w:cs="Times New Roman"/>
                          <w:b/>
                          <w:color w:val="1F497D" w:themeColor="text2"/>
                          <w:sz w:val="32"/>
                          <w:szCs w:val="24"/>
                          <w:lang w:val="es-PE" w:eastAsia="en-US"/>
                        </w:rPr>
                        <w:t xml:space="preserve"> 2018</w:t>
                      </w:r>
                    </w:p>
                    <w:p w14:paraId="62B38DAB" w14:textId="1D4EB8F5" w:rsidR="00BB464A" w:rsidRPr="00003082" w:rsidRDefault="00BB464A" w:rsidP="00003082">
                      <w:pPr>
                        <w:jc w:val="center"/>
                        <w:rPr>
                          <w:rFonts w:ascii="Cambria" w:eastAsia="Times New Roman" w:hAnsi="Cambria" w:cs="Times New Roman"/>
                          <w:b/>
                          <w:color w:val="1F497D" w:themeColor="text2"/>
                          <w:sz w:val="32"/>
                          <w:szCs w:val="24"/>
                          <w:lang w:val="es-PE" w:eastAsia="en-US"/>
                        </w:rPr>
                      </w:pPr>
                      <w:r>
                        <w:rPr>
                          <w:rFonts w:cstheme="minorHAnsi"/>
                          <w:b/>
                          <w:sz w:val="36"/>
                          <w:szCs w:val="36"/>
                        </w:rPr>
                        <w:t>Equidad, acción y esperanza para la salud de las personas</w:t>
                      </w:r>
                    </w:p>
                    <w:p w14:paraId="6AF60768" w14:textId="77777777" w:rsidR="00003082" w:rsidRPr="00003082" w:rsidRDefault="00003082" w:rsidP="00003082">
                      <w:pPr>
                        <w:jc w:val="center"/>
                        <w:rPr>
                          <w:rFonts w:ascii="Cambria" w:eastAsia="Times New Roman" w:hAnsi="Cambria" w:cs="Times New Roman"/>
                          <w:b/>
                          <w:color w:val="1F497D" w:themeColor="text2"/>
                          <w:sz w:val="24"/>
                          <w:szCs w:val="24"/>
                          <w:lang w:val="es-PE" w:eastAsia="en-US"/>
                        </w:rPr>
                      </w:pPr>
                      <w:r w:rsidRPr="00003082">
                        <w:rPr>
                          <w:rFonts w:ascii="Cambria" w:eastAsia="Times New Roman" w:hAnsi="Cambria" w:cs="Times New Roman"/>
                          <w:b/>
                          <w:color w:val="1F497D" w:themeColor="text2"/>
                          <w:sz w:val="24"/>
                          <w:szCs w:val="24"/>
                          <w:lang w:val="es-PE" w:eastAsia="en-US"/>
                        </w:rPr>
                        <w:t>II   JORNADA INVESTIGACIÓN EN ENFERMERÍA</w:t>
                      </w:r>
                    </w:p>
                    <w:p w14:paraId="7B870DB9" w14:textId="77777777" w:rsidR="00003082" w:rsidRPr="00003082" w:rsidRDefault="00003082" w:rsidP="00003082">
                      <w:pPr>
                        <w:jc w:val="center"/>
                        <w:rPr>
                          <w:rFonts w:ascii="Cambria" w:eastAsia="Times New Roman" w:hAnsi="Cambria" w:cs="Times New Roman"/>
                          <w:b/>
                          <w:color w:val="1F497D" w:themeColor="text2"/>
                          <w:sz w:val="24"/>
                          <w:szCs w:val="24"/>
                          <w:lang w:val="es-PE" w:eastAsia="en-US"/>
                        </w:rPr>
                      </w:pPr>
                      <w:r w:rsidRPr="00003082">
                        <w:rPr>
                          <w:rFonts w:ascii="Cambria" w:eastAsia="Times New Roman" w:hAnsi="Cambria" w:cs="Times New Roman"/>
                          <w:b/>
                          <w:color w:val="1F497D" w:themeColor="text2"/>
                          <w:sz w:val="24"/>
                          <w:szCs w:val="24"/>
                          <w:lang w:val="es-PE" w:eastAsia="en-US"/>
                        </w:rPr>
                        <w:t>I    JORNADA INVESTIGACIÓN EN SALUD PÚBLICA</w:t>
                      </w:r>
                    </w:p>
                    <w:p w14:paraId="0726769C" w14:textId="77777777" w:rsidR="00003082" w:rsidRPr="00003082" w:rsidRDefault="00003082" w:rsidP="00003082">
                      <w:pPr>
                        <w:jc w:val="center"/>
                        <w:rPr>
                          <w:rFonts w:ascii="Cambria" w:eastAsia="Times New Roman" w:hAnsi="Cambria" w:cs="Times New Roman"/>
                          <w:b/>
                          <w:color w:val="1F497D" w:themeColor="text2"/>
                          <w:sz w:val="24"/>
                          <w:szCs w:val="24"/>
                          <w:lang w:val="es-PE" w:eastAsia="en-US"/>
                        </w:rPr>
                      </w:pPr>
                      <w:r w:rsidRPr="00003082">
                        <w:rPr>
                          <w:rFonts w:ascii="Cambria" w:eastAsia="Times New Roman" w:hAnsi="Cambria" w:cs="Times New Roman"/>
                          <w:b/>
                          <w:color w:val="1F497D" w:themeColor="text2"/>
                          <w:sz w:val="24"/>
                          <w:szCs w:val="24"/>
                          <w:lang w:val="es-PE" w:eastAsia="en-US"/>
                        </w:rPr>
                        <w:t>IV JORNADA INVESTIGACIÓN UNACH</w:t>
                      </w:r>
                    </w:p>
                    <w:p w14:paraId="562BB71F" w14:textId="6A3D47C3" w:rsidR="00B947A1" w:rsidRPr="009459CD" w:rsidRDefault="00003082" w:rsidP="00DA5AB8">
                      <w:pPr>
                        <w:jc w:val="center"/>
                        <w:rPr>
                          <w:rFonts w:ascii="Cambria" w:eastAsia="Times New Roman" w:hAnsi="Cambria" w:cs="Times New Roman"/>
                          <w:b/>
                          <w:sz w:val="28"/>
                          <w:szCs w:val="24"/>
                          <w:lang w:val="es-PE" w:eastAsia="en-US"/>
                        </w:rPr>
                      </w:pPr>
                      <w:r w:rsidRPr="00003082">
                        <w:rPr>
                          <w:rFonts w:ascii="Cambria" w:eastAsia="Times New Roman" w:hAnsi="Cambria" w:cs="Times New Roman"/>
                          <w:b/>
                          <w:color w:val="1F497D" w:themeColor="text2"/>
                          <w:sz w:val="24"/>
                          <w:szCs w:val="24"/>
                          <w:lang w:val="es-PE" w:eastAsia="en-US"/>
                        </w:rPr>
                        <w:t>I   JORNADA INVESTIGACIÓN TÉCNICO NIVEL SUPERIOR EN ENFERMERÍA</w:t>
                      </w:r>
                    </w:p>
                    <w:p w14:paraId="7C8077BD" w14:textId="3F9F84A0" w:rsidR="00B947A1" w:rsidRPr="006C6B9E" w:rsidRDefault="00B947A1" w:rsidP="00DA5AB8">
                      <w:pPr>
                        <w:jc w:val="center"/>
                        <w:rPr>
                          <w:i/>
                          <w:color w:val="1F497D" w:themeColor="text2"/>
                          <w:sz w:val="24"/>
                          <w:szCs w:val="24"/>
                        </w:rPr>
                      </w:pPr>
                    </w:p>
                  </w:txbxContent>
                </v:textbox>
                <w10:wrap anchorx="margin"/>
              </v:shape>
            </w:pict>
          </mc:Fallback>
        </mc:AlternateContent>
      </w:r>
      <w:r w:rsidRPr="006F575C">
        <w:rPr>
          <w:noProof/>
          <w:lang w:val="es-ES" w:eastAsia="es-ES"/>
        </w:rPr>
        <mc:AlternateContent>
          <mc:Choice Requires="wps">
            <w:drawing>
              <wp:anchor distT="0" distB="0" distL="114300" distR="114300" simplePos="0" relativeHeight="251656192" behindDoc="0" locked="0" layoutInCell="1" allowOverlap="1" wp14:anchorId="1E0260D5" wp14:editId="352BE68B">
                <wp:simplePos x="0" y="0"/>
                <wp:positionH relativeFrom="margin">
                  <wp:posOffset>-266700</wp:posOffset>
                </wp:positionH>
                <wp:positionV relativeFrom="paragraph">
                  <wp:posOffset>7776483</wp:posOffset>
                </wp:positionV>
                <wp:extent cx="6477000" cy="9766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97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DF8A5" w14:textId="4A976913" w:rsidR="00B947A1" w:rsidRPr="006C6B9E" w:rsidRDefault="00B947A1" w:rsidP="006B267B">
                            <w:pPr>
                              <w:spacing w:after="0" w:line="240" w:lineRule="auto"/>
                              <w:jc w:val="center"/>
                              <w:rPr>
                                <w:rFonts w:asciiTheme="majorHAnsi" w:hAnsiTheme="majorHAnsi"/>
                                <w:color w:val="005695"/>
                                <w:sz w:val="32"/>
                                <w:szCs w:val="40"/>
                                <w:lang w:val="es-ES"/>
                              </w:rPr>
                            </w:pPr>
                            <w:r w:rsidRPr="006C6B9E">
                              <w:rPr>
                                <w:rFonts w:asciiTheme="majorHAnsi" w:hAnsiTheme="majorHAnsi"/>
                                <w:color w:val="005695"/>
                                <w:sz w:val="32"/>
                                <w:szCs w:val="40"/>
                                <w:lang w:val="es-ES"/>
                              </w:rPr>
                              <w:t>1</w:t>
                            </w:r>
                            <w:r w:rsidR="007A4696">
                              <w:rPr>
                                <w:rFonts w:asciiTheme="majorHAnsi" w:hAnsiTheme="majorHAnsi"/>
                                <w:color w:val="005695"/>
                                <w:sz w:val="32"/>
                                <w:szCs w:val="40"/>
                                <w:lang w:val="es-ES"/>
                              </w:rPr>
                              <w:t>3</w:t>
                            </w:r>
                            <w:r w:rsidRPr="006C6B9E">
                              <w:rPr>
                                <w:rFonts w:asciiTheme="majorHAnsi" w:hAnsiTheme="majorHAnsi"/>
                                <w:color w:val="005695"/>
                                <w:sz w:val="32"/>
                                <w:szCs w:val="40"/>
                                <w:lang w:val="es-ES"/>
                              </w:rPr>
                              <w:t xml:space="preserve"> </w:t>
                            </w:r>
                            <w:r w:rsidR="00003082">
                              <w:rPr>
                                <w:rFonts w:asciiTheme="majorHAnsi" w:hAnsiTheme="majorHAnsi"/>
                                <w:color w:val="005695"/>
                                <w:sz w:val="32"/>
                                <w:szCs w:val="40"/>
                                <w:lang w:val="es-ES"/>
                              </w:rPr>
                              <w:t xml:space="preserve">– 14 </w:t>
                            </w:r>
                            <w:r w:rsidRPr="006C6B9E">
                              <w:rPr>
                                <w:rFonts w:asciiTheme="majorHAnsi" w:hAnsiTheme="majorHAnsi"/>
                                <w:color w:val="005695"/>
                                <w:sz w:val="32"/>
                                <w:szCs w:val="40"/>
                                <w:lang w:val="es-ES"/>
                              </w:rPr>
                              <w:t>de noviembre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60D5" id="Text Box 5" o:spid="_x0000_s1027" type="#_x0000_t202" style="position:absolute;left:0;text-align:left;margin-left:-21pt;margin-top:612.3pt;width:510pt;height:76.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" filled="f" stroked="f">
                <v:textbox>
                  <w:txbxContent>
                    <w:p w14:paraId="3A7DF8A5" w14:textId="4A976913" w:rsidR="00B947A1" w:rsidRPr="006C6B9E" w:rsidRDefault="00B947A1" w:rsidP="006B267B">
                      <w:pPr>
                        <w:spacing w:after="0" w:line="240" w:lineRule="auto"/>
                        <w:jc w:val="center"/>
                        <w:rPr>
                          <w:rFonts w:asciiTheme="majorHAnsi" w:hAnsiTheme="majorHAnsi"/>
                          <w:color w:val="005695"/>
                          <w:sz w:val="32"/>
                          <w:szCs w:val="40"/>
                          <w:lang w:val="es-ES"/>
                        </w:rPr>
                      </w:pPr>
                      <w:r w:rsidRPr="006C6B9E">
                        <w:rPr>
                          <w:rFonts w:asciiTheme="majorHAnsi" w:hAnsiTheme="majorHAnsi"/>
                          <w:color w:val="005695"/>
                          <w:sz w:val="32"/>
                          <w:szCs w:val="40"/>
                          <w:lang w:val="es-ES"/>
                        </w:rPr>
                        <w:t>1</w:t>
                      </w:r>
                      <w:r w:rsidR="007A4696">
                        <w:rPr>
                          <w:rFonts w:asciiTheme="majorHAnsi" w:hAnsiTheme="majorHAnsi"/>
                          <w:color w:val="005695"/>
                          <w:sz w:val="32"/>
                          <w:szCs w:val="40"/>
                          <w:lang w:val="es-ES"/>
                        </w:rPr>
                        <w:t>3</w:t>
                      </w:r>
                      <w:r w:rsidRPr="006C6B9E">
                        <w:rPr>
                          <w:rFonts w:asciiTheme="majorHAnsi" w:hAnsiTheme="majorHAnsi"/>
                          <w:color w:val="005695"/>
                          <w:sz w:val="32"/>
                          <w:szCs w:val="40"/>
                          <w:lang w:val="es-ES"/>
                        </w:rPr>
                        <w:t xml:space="preserve"> </w:t>
                      </w:r>
                      <w:r w:rsidR="00003082">
                        <w:rPr>
                          <w:rFonts w:asciiTheme="majorHAnsi" w:hAnsiTheme="majorHAnsi"/>
                          <w:color w:val="005695"/>
                          <w:sz w:val="32"/>
                          <w:szCs w:val="40"/>
                          <w:lang w:val="es-ES"/>
                        </w:rPr>
                        <w:t xml:space="preserve">– 14 </w:t>
                      </w:r>
                      <w:r w:rsidRPr="006C6B9E">
                        <w:rPr>
                          <w:rFonts w:asciiTheme="majorHAnsi" w:hAnsiTheme="majorHAnsi"/>
                          <w:color w:val="005695"/>
                          <w:sz w:val="32"/>
                          <w:szCs w:val="40"/>
                          <w:lang w:val="es-ES"/>
                        </w:rPr>
                        <w:t>de noviembre 2018</w:t>
                      </w:r>
                    </w:p>
                  </w:txbxContent>
                </v:textbox>
                <w10:wrap anchorx="margin"/>
              </v:shape>
            </w:pict>
          </mc:Fallback>
        </mc:AlternateContent>
      </w:r>
      <w:bookmarkStart w:id="0" w:name="_Hlk481492499"/>
      <w:bookmarkEnd w:id="0"/>
      <w:r w:rsidR="006B267B" w:rsidRPr="006F575C">
        <w:rPr>
          <w:noProof/>
          <w:lang w:val="es-ES" w:eastAsia="es-ES"/>
        </w:rPr>
        <mc:AlternateContent>
          <mc:Choice Requires="wps">
            <w:drawing>
              <wp:anchor distT="0" distB="0" distL="114300" distR="114300" simplePos="0" relativeHeight="251653120" behindDoc="0" locked="0" layoutInCell="1" allowOverlap="1" wp14:anchorId="126A2F28" wp14:editId="69BF698F">
                <wp:simplePos x="0" y="0"/>
                <wp:positionH relativeFrom="page">
                  <wp:align>right</wp:align>
                </wp:positionH>
                <wp:positionV relativeFrom="paragraph">
                  <wp:posOffset>5448300</wp:posOffset>
                </wp:positionV>
                <wp:extent cx="7738110" cy="586740"/>
                <wp:effectExtent l="0"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8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82456" w14:textId="07C2DFD0" w:rsidR="00B947A1" w:rsidRPr="006B267B" w:rsidRDefault="00B947A1" w:rsidP="006B267B">
                            <w:pPr>
                              <w:ind w:left="851" w:hanging="142"/>
                              <w:jc w:val="center"/>
                              <w:rPr>
                                <w:color w:val="005695"/>
                                <w:sz w:val="52"/>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2F28" id="Text Box 4" o:spid="_x0000_s1028" type="#_x0000_t202" style="position:absolute;left:0;text-align:left;margin-left:558.1pt;margin-top:429pt;width:609.3pt;height:46.2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F8uQ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" filled="f" stroked="f">
                <v:textbox>
                  <w:txbxContent>
                    <w:p w14:paraId="6B382456" w14:textId="07C2DFD0" w:rsidR="00B947A1" w:rsidRPr="006B267B" w:rsidRDefault="00B947A1" w:rsidP="006B267B">
                      <w:pPr>
                        <w:ind w:left="851" w:hanging="142"/>
                        <w:jc w:val="center"/>
                        <w:rPr>
                          <w:color w:val="005695"/>
                          <w:sz w:val="52"/>
                          <w:szCs w:val="40"/>
                        </w:rPr>
                      </w:pPr>
                    </w:p>
                  </w:txbxContent>
                </v:textbox>
                <w10:wrap anchorx="page"/>
              </v:shape>
            </w:pict>
          </mc:Fallback>
        </mc:AlternateContent>
      </w:r>
      <w:r w:rsidR="006D60D8" w:rsidRPr="006F575C">
        <w:rPr>
          <w:noProof/>
          <w:lang w:val="es-ES" w:eastAsia="es-ES"/>
        </w:rPr>
        <w:drawing>
          <wp:anchor distT="0" distB="0" distL="114300" distR="114300" simplePos="0" relativeHeight="251658240" behindDoc="0" locked="0" layoutInCell="1" allowOverlap="1" wp14:anchorId="5B966034" wp14:editId="4FF95EAE">
            <wp:simplePos x="0" y="0"/>
            <wp:positionH relativeFrom="margin">
              <wp:posOffset>5334000</wp:posOffset>
            </wp:positionH>
            <wp:positionV relativeFrom="margin">
              <wp:posOffset>-695325</wp:posOffset>
            </wp:positionV>
            <wp:extent cx="1381125" cy="1786255"/>
            <wp:effectExtent l="0" t="0" r="0" b="444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1125" cy="1786255"/>
                    </a:xfrm>
                    <a:prstGeom prst="rect">
                      <a:avLst/>
                    </a:prstGeom>
                  </pic:spPr>
                </pic:pic>
              </a:graphicData>
            </a:graphic>
            <wp14:sizeRelH relativeFrom="margin">
              <wp14:pctWidth>0</wp14:pctWidth>
            </wp14:sizeRelH>
            <wp14:sizeRelV relativeFrom="margin">
              <wp14:pctHeight>0</wp14:pctHeight>
            </wp14:sizeRelV>
          </wp:anchor>
        </w:drawing>
      </w:r>
      <w:bookmarkStart w:id="1" w:name="_GoBack"/>
      <w:r w:rsidR="00952FD3" w:rsidRPr="006F575C">
        <w:rPr>
          <w:noProof/>
          <w:lang w:val="es-ES" w:eastAsia="es-ES"/>
        </w:rPr>
        <w:drawing>
          <wp:anchor distT="0" distB="0" distL="114300" distR="114300" simplePos="0" relativeHeight="251657216" behindDoc="1" locked="0" layoutInCell="1" allowOverlap="1" wp14:anchorId="2460D7DD" wp14:editId="54E3E99F">
            <wp:simplePos x="0" y="0"/>
            <wp:positionH relativeFrom="margin">
              <wp:posOffset>-982638</wp:posOffset>
            </wp:positionH>
            <wp:positionV relativeFrom="paragraph">
              <wp:posOffset>-1119116</wp:posOffset>
            </wp:positionV>
            <wp:extent cx="7928584" cy="11750722"/>
            <wp:effectExtent l="0" t="0" r="0" b="3175"/>
            <wp:wrapNone/>
            <wp:docPr id="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colorTemperature colorTemp="4900"/>
                              </a14:imgEffect>
                            </a14:imgLayer>
                          </a14:imgProps>
                        </a:ext>
                      </a:extLst>
                    </a:blip>
                    <a:srcRect/>
                    <a:stretch>
                      <a:fillRect/>
                    </a:stretch>
                  </pic:blipFill>
                  <pic:spPr bwMode="auto">
                    <a:xfrm>
                      <a:off x="0" y="0"/>
                      <a:ext cx="7928552" cy="1175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r w:rsidR="007E22F6" w:rsidRPr="006F575C">
        <w:rPr>
          <w:noProof/>
          <w:lang w:val="es-ES" w:eastAsia="es-ES"/>
        </w:rPr>
        <mc:AlternateContent>
          <mc:Choice Requires="wps">
            <w:drawing>
              <wp:inline distT="0" distB="0" distL="0" distR="0" wp14:anchorId="0AFBE494" wp14:editId="7C7CB9E2">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EA7B7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n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flyJ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5E008D" w:rsidRPr="006F575C">
        <w:rPr>
          <w:lang w:val="es-ES"/>
        </w:rPr>
        <w:br w:type="page"/>
      </w:r>
    </w:p>
    <w:p w14:paraId="5AD51F9A" w14:textId="30F2286B" w:rsidR="006D60D8" w:rsidRDefault="006D60D8" w:rsidP="006B6475">
      <w:pPr>
        <w:rPr>
          <w:b/>
          <w:color w:val="4F81BD" w:themeColor="accent1"/>
          <w:sz w:val="40"/>
          <w:szCs w:val="40"/>
          <w:lang w:val="es-ES"/>
        </w:rPr>
      </w:pPr>
    </w:p>
    <w:p w14:paraId="7765AD9F" w14:textId="14A5BF79" w:rsidR="00B302F4" w:rsidRDefault="00B302F4">
      <w:pPr>
        <w:rPr>
          <w:b/>
          <w:color w:val="4F81BD" w:themeColor="accent1"/>
          <w:sz w:val="40"/>
          <w:szCs w:val="40"/>
          <w:lang w:val="es-ES"/>
        </w:rPr>
      </w:pPr>
    </w:p>
    <w:p w14:paraId="197E3F96" w14:textId="007DDBCB" w:rsidR="006D60D8" w:rsidRDefault="00184F3D" w:rsidP="006D60D8">
      <w:pPr>
        <w:jc w:val="center"/>
        <w:rPr>
          <w:b/>
          <w:color w:val="4F81BD" w:themeColor="accent1"/>
          <w:sz w:val="40"/>
          <w:szCs w:val="40"/>
          <w:lang w:val="es-ES"/>
        </w:rPr>
      </w:pPr>
      <w:r>
        <w:rPr>
          <w:b/>
          <w:color w:val="4F81BD" w:themeColor="accent1"/>
          <w:sz w:val="40"/>
          <w:szCs w:val="40"/>
          <w:lang w:val="es-ES"/>
        </w:rPr>
        <w:t xml:space="preserve">           </w:t>
      </w:r>
    </w:p>
    <w:p w14:paraId="1B5D3F99" w14:textId="77777777" w:rsidR="0094727B" w:rsidRDefault="0094727B" w:rsidP="0094727B">
      <w:pPr>
        <w:rPr>
          <w:b/>
          <w:color w:val="4F81BD" w:themeColor="accent1"/>
          <w:sz w:val="40"/>
          <w:szCs w:val="40"/>
          <w:lang w:val="es-ES"/>
        </w:rPr>
      </w:pPr>
    </w:p>
    <w:p w14:paraId="635D9298" w14:textId="77777777" w:rsidR="0094727B" w:rsidRDefault="0094727B" w:rsidP="0094727B">
      <w:pPr>
        <w:jc w:val="center"/>
        <w:rPr>
          <w:b/>
          <w:color w:val="4F81BD" w:themeColor="accent1"/>
          <w:sz w:val="40"/>
          <w:szCs w:val="40"/>
          <w:lang w:val="es-ES"/>
        </w:rPr>
      </w:pPr>
      <w:r>
        <w:rPr>
          <w:b/>
          <w:color w:val="4F81BD" w:themeColor="accent1"/>
          <w:sz w:val="40"/>
          <w:szCs w:val="40"/>
          <w:lang w:val="es-ES"/>
        </w:rPr>
        <w:t xml:space="preserve">           </w:t>
      </w:r>
      <w:r>
        <w:rPr>
          <w:noProof/>
          <w:lang w:val="es-ES" w:eastAsia="es-ES"/>
        </w:rPr>
        <w:drawing>
          <wp:inline distT="0" distB="0" distL="0" distR="0" wp14:anchorId="769AEEBD" wp14:editId="30C5BBAD">
            <wp:extent cx="2440937" cy="2329669"/>
            <wp:effectExtent l="0" t="0" r="0" b="0"/>
            <wp:docPr id="4" name="Imagen 4" descr="C:\Users\ismaunach\AppData\Local\Microsoft\Windows\INetCache\Content.Word\logo enf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unach\AppData\Local\Microsoft\Windows\INetCache\Content.Word\logo enfer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75" t="17681" r="21917" b="16497"/>
                    <a:stretch/>
                  </pic:blipFill>
                  <pic:spPr bwMode="auto">
                    <a:xfrm>
                      <a:off x="0" y="0"/>
                      <a:ext cx="2444800" cy="2333356"/>
                    </a:xfrm>
                    <a:prstGeom prst="rect">
                      <a:avLst/>
                    </a:prstGeom>
                    <a:noFill/>
                    <a:ln>
                      <a:noFill/>
                    </a:ln>
                    <a:extLst>
                      <a:ext uri="{53640926-AAD7-44D8-BBD7-CCE9431645EC}">
                        <a14:shadowObscured xmlns:a14="http://schemas.microsoft.com/office/drawing/2010/main"/>
                      </a:ext>
                    </a:extLst>
                  </pic:spPr>
                </pic:pic>
              </a:graphicData>
            </a:graphic>
          </wp:inline>
        </w:drawing>
      </w:r>
    </w:p>
    <w:p w14:paraId="17CDAC09" w14:textId="77777777" w:rsidR="0094727B" w:rsidRDefault="0094727B" w:rsidP="0094727B">
      <w:pPr>
        <w:jc w:val="center"/>
        <w:rPr>
          <w:b/>
          <w:color w:val="4F81BD" w:themeColor="accent1"/>
          <w:sz w:val="40"/>
          <w:szCs w:val="40"/>
          <w:lang w:val="es-ES"/>
        </w:rPr>
      </w:pPr>
    </w:p>
    <w:p w14:paraId="484D8E71" w14:textId="77777777" w:rsidR="0094727B" w:rsidRPr="00000696" w:rsidRDefault="0094727B" w:rsidP="0094727B">
      <w:pPr>
        <w:jc w:val="center"/>
        <w:rPr>
          <w:b/>
          <w:color w:val="4F81BD" w:themeColor="accent1"/>
          <w:sz w:val="12"/>
          <w:szCs w:val="40"/>
          <w:lang w:val="es-ES"/>
        </w:rPr>
      </w:pPr>
    </w:p>
    <w:p w14:paraId="625E4F3A" w14:textId="03822AFC" w:rsidR="0094727B" w:rsidRDefault="0094727B" w:rsidP="0094727B">
      <w:pPr>
        <w:pStyle w:val="Ttulo1"/>
      </w:pPr>
      <w:bookmarkStart w:id="2" w:name="_Toc492381743"/>
      <w:bookmarkStart w:id="3" w:name="_Toc527116385"/>
      <w:r>
        <w:t>PERFIL DEL EGRESADO</w:t>
      </w:r>
      <w:bookmarkEnd w:id="2"/>
      <w:r w:rsidR="00C005F1">
        <w:t xml:space="preserve"> – ENFERMERÍA UNACH</w:t>
      </w:r>
      <w:bookmarkEnd w:id="3"/>
    </w:p>
    <w:p w14:paraId="57125D87" w14:textId="77777777" w:rsidR="0094727B" w:rsidRPr="00DA5AB8" w:rsidRDefault="0094727B" w:rsidP="0094727B">
      <w:pPr>
        <w:jc w:val="both"/>
        <w:rPr>
          <w:b/>
          <w:color w:val="4F81BD" w:themeColor="accent1"/>
          <w:sz w:val="24"/>
          <w:szCs w:val="24"/>
        </w:rPr>
      </w:pPr>
      <w:r w:rsidRPr="002A1B9A">
        <w:rPr>
          <w:rFonts w:eastAsia="Times New Roman" w:cstheme="minorHAnsi"/>
          <w:color w:val="555555"/>
          <w:szCs w:val="21"/>
        </w:rPr>
        <w:t>El egresado de la carrera de Enfermería de la Universidad Adventista de Chile, será un profesional competente que gestiona el cuidado de acuerdo a principios éticos y valores cristianos, basado en la visión bíblica del ser humano. Desempeña su función asistencial y de gestión con habilidades de liderazgo, con sólidos fundamentos científicos, con habilidades procedimentales y con una visión biopsicosocial y espiritual de la persona. Comprende la relevancia de su función educativa para favorecer el bienestar de la población, fomentando la práctica de conductas promotoras de la salud. Participa con responsabilidad, sensibilidad y excelencia en la entrega del cuidado enfermero en personas, familias y comunidades sanas o enfermas. Entrega cuidados integrales y apoyo espiritual en la enfermedad terminal, favoreciendo una muerte digna. Integra su función de investigador para contribuir al conocimiento disciplinar y actualizar el desempeño de la profesión.</w:t>
      </w:r>
    </w:p>
    <w:p w14:paraId="72CD3A84" w14:textId="178A4E16" w:rsidR="006B267B" w:rsidRPr="00DA5AB8" w:rsidRDefault="006B267B" w:rsidP="006D60D8">
      <w:pPr>
        <w:jc w:val="center"/>
        <w:rPr>
          <w:b/>
          <w:color w:val="4F81BD" w:themeColor="accent1"/>
          <w:sz w:val="24"/>
          <w:szCs w:val="24"/>
        </w:rPr>
      </w:pPr>
    </w:p>
    <w:p w14:paraId="2FE26AD3" w14:textId="6FAC57C3" w:rsidR="006B267B" w:rsidRDefault="006B267B" w:rsidP="006D60D8">
      <w:pPr>
        <w:jc w:val="center"/>
        <w:rPr>
          <w:b/>
          <w:color w:val="4F81BD" w:themeColor="accent1"/>
          <w:sz w:val="24"/>
          <w:szCs w:val="24"/>
          <w:lang w:val="es-ES"/>
        </w:rPr>
      </w:pPr>
    </w:p>
    <w:p w14:paraId="41AFD0E5" w14:textId="77777777" w:rsidR="0022649F" w:rsidRDefault="0022649F" w:rsidP="006D60D8">
      <w:pPr>
        <w:jc w:val="center"/>
        <w:rPr>
          <w:b/>
          <w:color w:val="4F81BD" w:themeColor="accent1"/>
          <w:sz w:val="24"/>
          <w:szCs w:val="24"/>
          <w:lang w:val="es-ES"/>
        </w:rPr>
      </w:pPr>
    </w:p>
    <w:p w14:paraId="1A16912D" w14:textId="606DB251" w:rsidR="007F632C" w:rsidRDefault="007F632C" w:rsidP="006D60D8">
      <w:pPr>
        <w:jc w:val="center"/>
        <w:rPr>
          <w:b/>
          <w:color w:val="4F81BD" w:themeColor="accent1"/>
          <w:sz w:val="24"/>
          <w:szCs w:val="24"/>
          <w:lang w:val="es-ES"/>
        </w:rPr>
      </w:pPr>
    </w:p>
    <w:p w14:paraId="4A44045F" w14:textId="6CF1D630" w:rsidR="00C005F1" w:rsidRDefault="00934404" w:rsidP="006D60D8">
      <w:pPr>
        <w:jc w:val="center"/>
        <w:rPr>
          <w:b/>
          <w:color w:val="4F81BD" w:themeColor="accent1"/>
          <w:sz w:val="24"/>
          <w:szCs w:val="24"/>
          <w:lang w:val="es-ES"/>
        </w:rPr>
      </w:pPr>
      <w:r>
        <w:rPr>
          <w:b/>
          <w:noProof/>
          <w:color w:val="4F81BD" w:themeColor="accent1"/>
          <w:sz w:val="24"/>
          <w:szCs w:val="24"/>
          <w:lang w:val="es-ES"/>
        </w:rPr>
        <w:drawing>
          <wp:inline distT="0" distB="0" distL="0" distR="0" wp14:anchorId="77CAA49A" wp14:editId="0E4D1F59">
            <wp:extent cx="2130251" cy="2550987"/>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4552" cy="2556137"/>
                    </a:xfrm>
                    <a:prstGeom prst="rect">
                      <a:avLst/>
                    </a:prstGeom>
                    <a:noFill/>
                    <a:ln>
                      <a:noFill/>
                    </a:ln>
                  </pic:spPr>
                </pic:pic>
              </a:graphicData>
            </a:graphic>
          </wp:inline>
        </w:drawing>
      </w:r>
    </w:p>
    <w:p w14:paraId="33B7B7AD" w14:textId="417A9EDC" w:rsidR="00C005F1" w:rsidRDefault="00C005F1" w:rsidP="00C005F1">
      <w:pPr>
        <w:pStyle w:val="Ttulo1"/>
      </w:pPr>
      <w:bookmarkStart w:id="4" w:name="_Toc527116386"/>
      <w:r>
        <w:t>PERFIL DEL EGRESADO – MAGISTER EN SALUD PÚBLICA</w:t>
      </w:r>
      <w:bookmarkEnd w:id="4"/>
    </w:p>
    <w:p w14:paraId="2FCD3C97" w14:textId="6F9A47D1" w:rsidR="00C005F1" w:rsidRDefault="00C005F1" w:rsidP="006D60D8">
      <w:pPr>
        <w:jc w:val="center"/>
        <w:rPr>
          <w:b/>
          <w:color w:val="4F81BD" w:themeColor="accent1"/>
          <w:sz w:val="24"/>
          <w:szCs w:val="24"/>
          <w:lang w:val="es-ES"/>
        </w:rPr>
      </w:pPr>
    </w:p>
    <w:p w14:paraId="599D3FFD" w14:textId="77777777" w:rsidR="00C005F1" w:rsidRPr="001621D9" w:rsidRDefault="00C005F1" w:rsidP="00C005F1">
      <w:pPr>
        <w:jc w:val="both"/>
        <w:rPr>
          <w:bCs/>
        </w:rPr>
      </w:pPr>
      <w:r w:rsidRPr="001621D9">
        <w:rPr>
          <w:bCs/>
        </w:rPr>
        <w:t>La Universidad Adventista de Chile presenta el programa en Salud Pública, a nivel de Magíster Profesional, que se propone formar personal calificado para el ejercicio profesional en los servicios de Salud Pública y en la comunidad, con énfasis en atención primaria, y con acciones de intervención en Salud Pública.</w:t>
      </w:r>
    </w:p>
    <w:p w14:paraId="7B605B97" w14:textId="77777777" w:rsidR="00C005F1" w:rsidRPr="00D562FE" w:rsidRDefault="00C005F1" w:rsidP="00C005F1">
      <w:pPr>
        <w:pStyle w:val="Encabezado"/>
        <w:numPr>
          <w:ilvl w:val="0"/>
          <w:numId w:val="43"/>
        </w:numPr>
        <w:tabs>
          <w:tab w:val="clear" w:pos="4680"/>
          <w:tab w:val="clear" w:pos="9360"/>
          <w:tab w:val="center" w:pos="709"/>
          <w:tab w:val="right" w:pos="8838"/>
        </w:tabs>
        <w:spacing w:line="276" w:lineRule="auto"/>
        <w:jc w:val="both"/>
      </w:pPr>
      <w:r w:rsidRPr="00D562FE">
        <w:t>Capacidad para el diseño y ejecución de investigaciones aplicadas a la realidad sanitaria y de desarrollo local.</w:t>
      </w:r>
    </w:p>
    <w:p w14:paraId="3AA6A951" w14:textId="77777777" w:rsidR="00C005F1" w:rsidRPr="001621D9" w:rsidRDefault="00C005F1" w:rsidP="00C005F1">
      <w:pPr>
        <w:pStyle w:val="Encabezado"/>
        <w:numPr>
          <w:ilvl w:val="0"/>
          <w:numId w:val="43"/>
        </w:numPr>
        <w:tabs>
          <w:tab w:val="clear" w:pos="4680"/>
          <w:tab w:val="clear" w:pos="9360"/>
          <w:tab w:val="center" w:pos="709"/>
          <w:tab w:val="right" w:pos="8838"/>
        </w:tabs>
        <w:spacing w:line="276" w:lineRule="auto"/>
        <w:jc w:val="both"/>
      </w:pPr>
      <w:r w:rsidRPr="001621D9">
        <w:t>Competencias metodológicas para el análisis de la problemática en salud pública.</w:t>
      </w:r>
    </w:p>
    <w:p w14:paraId="26BA5860" w14:textId="77777777" w:rsidR="00C005F1" w:rsidRPr="00D562FE" w:rsidRDefault="00C005F1" w:rsidP="00C005F1">
      <w:pPr>
        <w:pStyle w:val="Encabezado"/>
        <w:numPr>
          <w:ilvl w:val="0"/>
          <w:numId w:val="43"/>
        </w:numPr>
        <w:tabs>
          <w:tab w:val="clear" w:pos="4680"/>
          <w:tab w:val="clear" w:pos="9360"/>
          <w:tab w:val="center" w:pos="709"/>
          <w:tab w:val="right" w:pos="8838"/>
        </w:tabs>
        <w:spacing w:line="276" w:lineRule="auto"/>
        <w:jc w:val="both"/>
      </w:pPr>
      <w:r w:rsidRPr="00D562FE">
        <w:t>Habilidad social para trabajar en equipo y desenvolverse en ambientes académicos profesionales.</w:t>
      </w:r>
    </w:p>
    <w:p w14:paraId="55DD2D72" w14:textId="77777777" w:rsidR="00C005F1" w:rsidRPr="001621D9" w:rsidRDefault="00C005F1" w:rsidP="00C005F1">
      <w:pPr>
        <w:pStyle w:val="Encabezado"/>
        <w:numPr>
          <w:ilvl w:val="0"/>
          <w:numId w:val="43"/>
        </w:numPr>
        <w:tabs>
          <w:tab w:val="clear" w:pos="4680"/>
          <w:tab w:val="clear" w:pos="9360"/>
          <w:tab w:val="center" w:pos="709"/>
          <w:tab w:val="right" w:pos="8838"/>
        </w:tabs>
        <w:spacing w:line="276" w:lineRule="auto"/>
        <w:jc w:val="both"/>
      </w:pPr>
      <w:r w:rsidRPr="001621D9">
        <w:t>Capacidad para prevenir, fomentar y promocionar los procesos de salud en la</w:t>
      </w:r>
      <w:r>
        <w:t xml:space="preserve"> </w:t>
      </w:r>
      <w:r w:rsidRPr="001621D9">
        <w:t>comunidad.</w:t>
      </w:r>
    </w:p>
    <w:p w14:paraId="21254EB3" w14:textId="77777777" w:rsidR="00C005F1" w:rsidRPr="001621D9" w:rsidRDefault="00C005F1" w:rsidP="00C005F1">
      <w:pPr>
        <w:pStyle w:val="Encabezado"/>
        <w:numPr>
          <w:ilvl w:val="0"/>
          <w:numId w:val="43"/>
        </w:numPr>
        <w:tabs>
          <w:tab w:val="clear" w:pos="4680"/>
          <w:tab w:val="clear" w:pos="9360"/>
          <w:tab w:val="center" w:pos="709"/>
          <w:tab w:val="right" w:pos="8838"/>
        </w:tabs>
        <w:spacing w:line="276" w:lineRule="auto"/>
        <w:jc w:val="both"/>
      </w:pPr>
      <w:r w:rsidRPr="001621D9">
        <w:t>Capacidad para elaborar y desarrollar proyectos comunitarios de salud pública.</w:t>
      </w:r>
    </w:p>
    <w:p w14:paraId="2F48EC2A" w14:textId="77777777" w:rsidR="00C005F1" w:rsidRDefault="00C005F1" w:rsidP="00C005F1">
      <w:pPr>
        <w:pStyle w:val="Encabezado"/>
        <w:numPr>
          <w:ilvl w:val="0"/>
          <w:numId w:val="43"/>
        </w:numPr>
        <w:tabs>
          <w:tab w:val="clear" w:pos="4680"/>
          <w:tab w:val="clear" w:pos="9360"/>
          <w:tab w:val="center" w:pos="709"/>
          <w:tab w:val="right" w:pos="8838"/>
        </w:tabs>
        <w:spacing w:line="276" w:lineRule="auto"/>
        <w:jc w:val="both"/>
      </w:pPr>
      <w:r w:rsidRPr="001621D9">
        <w:t>Capacidad para asumir un liderazgo frente a las problemáticas de salud pública del</w:t>
      </w:r>
      <w:r>
        <w:t xml:space="preserve"> </w:t>
      </w:r>
      <w:r w:rsidRPr="001621D9">
        <w:t>país.</w:t>
      </w:r>
    </w:p>
    <w:p w14:paraId="0CC20A66" w14:textId="77777777" w:rsidR="00C005F1" w:rsidRDefault="00C005F1" w:rsidP="006D60D8">
      <w:pPr>
        <w:jc w:val="center"/>
        <w:rPr>
          <w:b/>
          <w:color w:val="4F81BD" w:themeColor="accent1"/>
          <w:sz w:val="24"/>
          <w:szCs w:val="24"/>
          <w:lang w:val="es-ES"/>
        </w:rPr>
      </w:pPr>
    </w:p>
    <w:p w14:paraId="6ECC202B" w14:textId="58DFBE9E" w:rsidR="00E64B7E" w:rsidRDefault="00E64B7E">
      <w:pPr>
        <w:rPr>
          <w:b/>
          <w:color w:val="4F81BD" w:themeColor="accent1"/>
          <w:sz w:val="24"/>
          <w:szCs w:val="24"/>
          <w:lang w:val="es-ES"/>
        </w:rPr>
      </w:pPr>
    </w:p>
    <w:p w14:paraId="5073C6F0" w14:textId="04A3C9E5" w:rsidR="00C005F1" w:rsidRDefault="00C005F1">
      <w:pPr>
        <w:rPr>
          <w:b/>
          <w:color w:val="4F81BD" w:themeColor="accent1"/>
          <w:sz w:val="24"/>
          <w:szCs w:val="24"/>
          <w:lang w:val="es-ES"/>
        </w:rPr>
      </w:pPr>
    </w:p>
    <w:p w14:paraId="5391AE4E" w14:textId="16D8B6A9" w:rsidR="00E64B7E" w:rsidRDefault="00E64B7E">
      <w:pPr>
        <w:rPr>
          <w:b/>
          <w:color w:val="4F81BD" w:themeColor="accent1"/>
          <w:sz w:val="24"/>
          <w:szCs w:val="24"/>
          <w:lang w:val="es-ES"/>
        </w:rPr>
      </w:pPr>
    </w:p>
    <w:p w14:paraId="12E44072" w14:textId="59892117" w:rsidR="00E64B7E" w:rsidRDefault="00E64B7E">
      <w:pPr>
        <w:rPr>
          <w:b/>
          <w:color w:val="4F81BD" w:themeColor="accent1"/>
          <w:sz w:val="24"/>
          <w:szCs w:val="24"/>
          <w:lang w:val="es-ES"/>
        </w:rPr>
      </w:pPr>
    </w:p>
    <w:p w14:paraId="7CC75AB9" w14:textId="79253D7C" w:rsidR="00E64B7E" w:rsidRDefault="00E64B7E" w:rsidP="00E64B7E">
      <w:pPr>
        <w:jc w:val="center"/>
        <w:rPr>
          <w:b/>
          <w:color w:val="4F81BD" w:themeColor="accent1"/>
          <w:sz w:val="24"/>
          <w:szCs w:val="24"/>
          <w:lang w:val="es-ES"/>
        </w:rPr>
      </w:pPr>
      <w:r>
        <w:rPr>
          <w:b/>
          <w:noProof/>
          <w:color w:val="4F81BD" w:themeColor="accent1"/>
          <w:sz w:val="24"/>
          <w:szCs w:val="24"/>
          <w:lang w:val="es-ES"/>
        </w:rPr>
        <w:drawing>
          <wp:inline distT="0" distB="0" distL="0" distR="0" wp14:anchorId="2BBF0ADD" wp14:editId="5AC2AAF4">
            <wp:extent cx="2583777" cy="344291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7479" cy="3447848"/>
                    </a:xfrm>
                    <a:prstGeom prst="rect">
                      <a:avLst/>
                    </a:prstGeom>
                    <a:noFill/>
                    <a:ln>
                      <a:noFill/>
                    </a:ln>
                  </pic:spPr>
                </pic:pic>
              </a:graphicData>
            </a:graphic>
          </wp:inline>
        </w:drawing>
      </w:r>
    </w:p>
    <w:p w14:paraId="24B4BF00" w14:textId="7E041AD6" w:rsidR="00E64B7E" w:rsidRDefault="00E64B7E">
      <w:pPr>
        <w:rPr>
          <w:b/>
          <w:color w:val="4F81BD" w:themeColor="accent1"/>
          <w:sz w:val="24"/>
          <w:szCs w:val="24"/>
          <w:lang w:val="es-ES"/>
        </w:rPr>
      </w:pPr>
    </w:p>
    <w:p w14:paraId="4BEE1CE0" w14:textId="7B19E5FB" w:rsidR="00BB205F" w:rsidRDefault="00BB205F" w:rsidP="00BB205F">
      <w:pPr>
        <w:pStyle w:val="Ttulo1"/>
        <w:rPr>
          <w:color w:val="333333"/>
        </w:rPr>
      </w:pPr>
      <w:bookmarkStart w:id="5" w:name="_Toc527116387"/>
      <w:r>
        <w:rPr>
          <w:caps w:val="0"/>
          <w:bdr w:val="none" w:sz="0" w:space="0" w:color="auto" w:frame="1"/>
        </w:rPr>
        <w:t>PERFIL DE EGRESO</w:t>
      </w:r>
      <w:bookmarkEnd w:id="5"/>
    </w:p>
    <w:p w14:paraId="08D69E69" w14:textId="77777777" w:rsidR="00BB205F" w:rsidRPr="00482CCC" w:rsidRDefault="00BB205F" w:rsidP="001579B7">
      <w:pPr>
        <w:pStyle w:val="NormalWeb"/>
        <w:shd w:val="clear" w:color="auto" w:fill="FFFFFF"/>
        <w:spacing w:before="0" w:beforeAutospacing="0" w:after="0" w:afterAutospacing="0"/>
        <w:jc w:val="both"/>
        <w:textAlignment w:val="baseline"/>
        <w:rPr>
          <w:rFonts w:asciiTheme="minorHAnsi" w:hAnsiTheme="minorHAnsi" w:cstheme="minorHAnsi"/>
          <w:color w:val="333333"/>
          <w:sz w:val="22"/>
          <w:szCs w:val="22"/>
        </w:rPr>
      </w:pPr>
      <w:r w:rsidRPr="00482CCC">
        <w:rPr>
          <w:rFonts w:asciiTheme="minorHAnsi" w:hAnsiTheme="minorHAnsi" w:cstheme="minorHAnsi"/>
          <w:color w:val="333333"/>
          <w:sz w:val="22"/>
          <w:szCs w:val="22"/>
        </w:rPr>
        <w:t>El egresado de la Universidad Adventista de Chile conoce y aprecia los aspectos identitarios del mensaje evangélico cristiano y su sentido de misión. Demuestra compromiso ético, ciudadano y con un desarrollo sustentable.</w:t>
      </w:r>
    </w:p>
    <w:p w14:paraId="2C87DE3D" w14:textId="77777777" w:rsidR="00BB205F" w:rsidRPr="00482CCC" w:rsidRDefault="00BB205F" w:rsidP="001579B7">
      <w:pPr>
        <w:pStyle w:val="NormalWeb"/>
        <w:shd w:val="clear" w:color="auto" w:fill="FFFFFF"/>
        <w:spacing w:before="0" w:beforeAutospacing="0" w:after="0" w:afterAutospacing="0"/>
        <w:jc w:val="both"/>
        <w:textAlignment w:val="baseline"/>
        <w:rPr>
          <w:rFonts w:asciiTheme="minorHAnsi" w:hAnsiTheme="minorHAnsi" w:cstheme="minorHAnsi"/>
          <w:color w:val="333333"/>
          <w:sz w:val="22"/>
          <w:szCs w:val="22"/>
        </w:rPr>
      </w:pPr>
      <w:r w:rsidRPr="00482CCC">
        <w:rPr>
          <w:rFonts w:asciiTheme="minorHAnsi" w:hAnsiTheme="minorHAnsi" w:cstheme="minorHAnsi"/>
          <w:color w:val="333333"/>
          <w:sz w:val="22"/>
          <w:szCs w:val="22"/>
        </w:rPr>
        <w:t>Demuestra compromiso con la calidad y pensamiento crítico. Manifiesta responsabilidad social y capacidad para participar en trabajo en equipo. Aplica conocimiento disciplinar sobre su área de estudio y su profesión. Es capaz de aprender y actualizarse permanentemente en los contenidos de su profesión, utilizando capacidad investigativa con responsabilidad por el desarrollo social en el contexto laboral. Evidencia habilidades de gestión de la información y de comunicación escrita y oral.</w:t>
      </w:r>
    </w:p>
    <w:p w14:paraId="7365978F" w14:textId="77777777" w:rsidR="00BB205F" w:rsidRPr="00482CCC" w:rsidRDefault="00BB205F" w:rsidP="001579B7">
      <w:pPr>
        <w:pStyle w:val="NormalWeb"/>
        <w:shd w:val="clear" w:color="auto" w:fill="FFFFFF"/>
        <w:spacing w:before="0" w:beforeAutospacing="0" w:after="0" w:afterAutospacing="0"/>
        <w:jc w:val="both"/>
        <w:textAlignment w:val="baseline"/>
        <w:rPr>
          <w:rFonts w:asciiTheme="minorHAnsi" w:hAnsiTheme="minorHAnsi" w:cstheme="minorHAnsi"/>
          <w:color w:val="333333"/>
          <w:sz w:val="22"/>
          <w:szCs w:val="22"/>
        </w:rPr>
      </w:pPr>
      <w:r w:rsidRPr="00482CCC">
        <w:rPr>
          <w:rFonts w:asciiTheme="minorHAnsi" w:hAnsiTheme="minorHAnsi" w:cstheme="minorHAnsi"/>
          <w:color w:val="333333"/>
          <w:sz w:val="22"/>
          <w:szCs w:val="22"/>
        </w:rPr>
        <w:t xml:space="preserve">El egresado de la carrera Técnico de nivel superior en enfermería de la </w:t>
      </w:r>
      <w:proofErr w:type="spellStart"/>
      <w:r w:rsidRPr="00482CCC">
        <w:rPr>
          <w:rFonts w:asciiTheme="minorHAnsi" w:hAnsiTheme="minorHAnsi" w:cstheme="minorHAnsi"/>
          <w:color w:val="333333"/>
          <w:sz w:val="22"/>
          <w:szCs w:val="22"/>
        </w:rPr>
        <w:t>Unach</w:t>
      </w:r>
      <w:proofErr w:type="spellEnd"/>
      <w:r w:rsidRPr="00482CCC">
        <w:rPr>
          <w:rFonts w:asciiTheme="minorHAnsi" w:hAnsiTheme="minorHAnsi" w:cstheme="minorHAnsi"/>
          <w:color w:val="333333"/>
          <w:sz w:val="22"/>
          <w:szCs w:val="22"/>
        </w:rPr>
        <w:t xml:space="preserve">, estará capacitado en los aspectos teóricos, prácticos y valóricos que le permitan desempeñarse eficiente y responsablemente para integrarse al equipo de salud. Realizando y colaborando en actividades básicas de enfermería y en acciones de promoción de un estilo de vida saludable, prevención, mantención, recuperación y rehabilitación de salud dentro de un enfoque de salud integral a la persona, familia y comunidad. Asimismo, para desempeñarse en el cuidado especifico del adulto mayor, sano y enfermo. Este </w:t>
      </w:r>
      <w:r w:rsidRPr="00482CCC">
        <w:rPr>
          <w:rFonts w:asciiTheme="minorHAnsi" w:hAnsiTheme="minorHAnsi" w:cstheme="minorHAnsi"/>
          <w:color w:val="333333"/>
          <w:sz w:val="22"/>
          <w:szCs w:val="22"/>
        </w:rPr>
        <w:lastRenderedPageBreak/>
        <w:t>profesional trabaja en el Sistema Público de Salud (atención primaria, secundaria y terciaria) en consultorios y hospitales, en el Sistema Privado de Salud en clínicas, centros médicos, centros de rehabilitación, unidades de toma de muestras, hogares de ancianos, centros comunitarios, fundaciones, colegios, en Hospitales Mutuales y en Hospitales de Fuerzas Armadas y Carabineros.  El plan de estudio posee un alto contenido práctico para el desarrollo de las competencias fundamentales en su quehacer laboral y demostrando así los sólidos principios éticos, cristianos y una manifiesta vocación de servicio en el desempeño de su rol.</w:t>
      </w:r>
    </w:p>
    <w:p w14:paraId="7E868AAF" w14:textId="053BBCC8" w:rsidR="00E64B7E" w:rsidRDefault="00E64B7E">
      <w:pPr>
        <w:rPr>
          <w:b/>
          <w:color w:val="4F81BD" w:themeColor="accent1"/>
          <w:sz w:val="24"/>
          <w:szCs w:val="24"/>
          <w:lang w:val="es-ES"/>
        </w:rPr>
      </w:pPr>
    </w:p>
    <w:p w14:paraId="5FC5FDE6" w14:textId="77777777" w:rsidR="00482CCC" w:rsidRDefault="00482CCC">
      <w:pPr>
        <w:rPr>
          <w:b/>
          <w:color w:val="4F81BD" w:themeColor="accent1"/>
          <w:sz w:val="24"/>
          <w:szCs w:val="24"/>
          <w:lang w:val="es-ES"/>
        </w:rPr>
      </w:pPr>
    </w:p>
    <w:p w14:paraId="0C99A6DD" w14:textId="77777777" w:rsidR="00BB205F" w:rsidRDefault="00BB205F">
      <w:pPr>
        <w:rPr>
          <w:b/>
          <w:color w:val="4F81BD" w:themeColor="accent1"/>
          <w:sz w:val="24"/>
          <w:szCs w:val="24"/>
          <w:lang w:val="es-ES"/>
        </w:rPr>
      </w:pPr>
    </w:p>
    <w:p w14:paraId="1BD7AD76" w14:textId="22A65523" w:rsidR="00044737" w:rsidRDefault="00044737">
      <w:pPr>
        <w:rPr>
          <w:b/>
          <w:color w:val="4F81BD" w:themeColor="accent1"/>
          <w:sz w:val="24"/>
          <w:szCs w:val="24"/>
          <w:lang w:val="es-ES"/>
        </w:rPr>
      </w:pPr>
      <w:r>
        <w:rPr>
          <w:b/>
          <w:color w:val="4F81BD" w:themeColor="accent1"/>
          <w:sz w:val="24"/>
          <w:szCs w:val="24"/>
          <w:lang w:val="es-ES"/>
        </w:rPr>
        <w:br w:type="page"/>
      </w:r>
    </w:p>
    <w:p w14:paraId="621CEA7E" w14:textId="77777777" w:rsidR="007F632C" w:rsidRDefault="007F632C" w:rsidP="006D60D8">
      <w:pPr>
        <w:jc w:val="center"/>
        <w:rPr>
          <w:b/>
          <w:color w:val="4F81BD" w:themeColor="accent1"/>
          <w:sz w:val="24"/>
          <w:szCs w:val="24"/>
          <w:lang w:val="es-ES"/>
        </w:rPr>
      </w:pPr>
    </w:p>
    <w:p w14:paraId="396F4EAE" w14:textId="26B8EF66" w:rsidR="004F64A0" w:rsidRDefault="004F64A0">
      <w:pPr>
        <w:rPr>
          <w:sz w:val="24"/>
          <w:szCs w:val="24"/>
          <w:lang w:val="es-ES"/>
        </w:rPr>
      </w:pPr>
    </w:p>
    <w:sdt>
      <w:sdtPr>
        <w:rPr>
          <w:rFonts w:eastAsiaTheme="minorEastAsia" w:cstheme="minorBidi"/>
          <w:b w:val="0"/>
          <w:bCs w:val="0"/>
          <w:caps w:val="0"/>
          <w:color w:val="auto"/>
          <w:sz w:val="22"/>
          <w:szCs w:val="22"/>
          <w:lang w:val="es-CL" w:eastAsia="es-CL"/>
        </w:rPr>
        <w:id w:val="788314108"/>
        <w:docPartObj>
          <w:docPartGallery w:val="Table of Contents"/>
          <w:docPartUnique/>
        </w:docPartObj>
      </w:sdtPr>
      <w:sdtEndPr/>
      <w:sdtContent>
        <w:p w14:paraId="74163353" w14:textId="24421DCE" w:rsidR="004F64A0" w:rsidRDefault="004F64A0" w:rsidP="004F64A0">
          <w:pPr>
            <w:pStyle w:val="TtuloTDC"/>
            <w:jc w:val="center"/>
          </w:pPr>
          <w:r>
            <w:t>Contenido</w:t>
          </w:r>
        </w:p>
        <w:p w14:paraId="7BB9D357" w14:textId="1ABE299A" w:rsidR="00F70828" w:rsidRDefault="004F64A0">
          <w:pPr>
            <w:pStyle w:val="TDC1"/>
            <w:tabs>
              <w:tab w:val="right" w:leader="dot" w:pos="9350"/>
            </w:tabs>
            <w:rPr>
              <w:noProof/>
              <w:lang w:val="es-ES" w:eastAsia="es-ES"/>
            </w:rPr>
          </w:pPr>
          <w:r>
            <w:fldChar w:fldCharType="begin"/>
          </w:r>
          <w:r>
            <w:instrText xml:space="preserve"> TOC \o "1-3" \h \z \u </w:instrText>
          </w:r>
          <w:r>
            <w:fldChar w:fldCharType="separate"/>
          </w:r>
          <w:hyperlink w:anchor="_Toc527116385" w:history="1">
            <w:r w:rsidR="00F70828" w:rsidRPr="0066261C">
              <w:rPr>
                <w:rStyle w:val="Hipervnculo"/>
                <w:noProof/>
              </w:rPr>
              <w:t>PERFIL DEL EGRESADO – ENFERMERÍA UNACH</w:t>
            </w:r>
            <w:r w:rsidR="00F70828">
              <w:rPr>
                <w:noProof/>
                <w:webHidden/>
              </w:rPr>
              <w:tab/>
            </w:r>
            <w:r w:rsidR="00F70828">
              <w:rPr>
                <w:noProof/>
                <w:webHidden/>
              </w:rPr>
              <w:fldChar w:fldCharType="begin"/>
            </w:r>
            <w:r w:rsidR="00F70828">
              <w:rPr>
                <w:noProof/>
                <w:webHidden/>
              </w:rPr>
              <w:instrText xml:space="preserve"> PAGEREF _Toc527116385 \h </w:instrText>
            </w:r>
            <w:r w:rsidR="00F70828">
              <w:rPr>
                <w:noProof/>
                <w:webHidden/>
              </w:rPr>
            </w:r>
            <w:r w:rsidR="00F70828">
              <w:rPr>
                <w:noProof/>
                <w:webHidden/>
              </w:rPr>
              <w:fldChar w:fldCharType="separate"/>
            </w:r>
            <w:r w:rsidR="00F70828">
              <w:rPr>
                <w:noProof/>
                <w:webHidden/>
              </w:rPr>
              <w:t>2</w:t>
            </w:r>
            <w:r w:rsidR="00F70828">
              <w:rPr>
                <w:noProof/>
                <w:webHidden/>
              </w:rPr>
              <w:fldChar w:fldCharType="end"/>
            </w:r>
          </w:hyperlink>
        </w:p>
        <w:p w14:paraId="22EDA293" w14:textId="4100F908" w:rsidR="00F70828" w:rsidRDefault="004E095A">
          <w:pPr>
            <w:pStyle w:val="TDC1"/>
            <w:tabs>
              <w:tab w:val="right" w:leader="dot" w:pos="9350"/>
            </w:tabs>
            <w:rPr>
              <w:noProof/>
              <w:lang w:val="es-ES" w:eastAsia="es-ES"/>
            </w:rPr>
          </w:pPr>
          <w:hyperlink w:anchor="_Toc527116386" w:history="1">
            <w:r w:rsidR="00F70828" w:rsidRPr="0066261C">
              <w:rPr>
                <w:rStyle w:val="Hipervnculo"/>
                <w:noProof/>
              </w:rPr>
              <w:t>PERFIL DEL EGRESADO – MAGISTER EN SALUD PÚBLICA</w:t>
            </w:r>
            <w:r w:rsidR="00F70828">
              <w:rPr>
                <w:noProof/>
                <w:webHidden/>
              </w:rPr>
              <w:tab/>
            </w:r>
            <w:r w:rsidR="00F70828">
              <w:rPr>
                <w:noProof/>
                <w:webHidden/>
              </w:rPr>
              <w:fldChar w:fldCharType="begin"/>
            </w:r>
            <w:r w:rsidR="00F70828">
              <w:rPr>
                <w:noProof/>
                <w:webHidden/>
              </w:rPr>
              <w:instrText xml:space="preserve"> PAGEREF _Toc527116386 \h </w:instrText>
            </w:r>
            <w:r w:rsidR="00F70828">
              <w:rPr>
                <w:noProof/>
                <w:webHidden/>
              </w:rPr>
            </w:r>
            <w:r w:rsidR="00F70828">
              <w:rPr>
                <w:noProof/>
                <w:webHidden/>
              </w:rPr>
              <w:fldChar w:fldCharType="separate"/>
            </w:r>
            <w:r w:rsidR="00F70828">
              <w:rPr>
                <w:noProof/>
                <w:webHidden/>
              </w:rPr>
              <w:t>3</w:t>
            </w:r>
            <w:r w:rsidR="00F70828">
              <w:rPr>
                <w:noProof/>
                <w:webHidden/>
              </w:rPr>
              <w:fldChar w:fldCharType="end"/>
            </w:r>
          </w:hyperlink>
        </w:p>
        <w:p w14:paraId="11829F85" w14:textId="6D51C35E" w:rsidR="00F70828" w:rsidRDefault="004E095A">
          <w:pPr>
            <w:pStyle w:val="TDC1"/>
            <w:tabs>
              <w:tab w:val="right" w:leader="dot" w:pos="9350"/>
            </w:tabs>
            <w:rPr>
              <w:noProof/>
              <w:lang w:val="es-ES" w:eastAsia="es-ES"/>
            </w:rPr>
          </w:pPr>
          <w:hyperlink w:anchor="_Toc527116387" w:history="1">
            <w:r w:rsidR="00F70828" w:rsidRPr="0066261C">
              <w:rPr>
                <w:rStyle w:val="Hipervnculo"/>
                <w:noProof/>
                <w:bdr w:val="none" w:sz="0" w:space="0" w:color="auto" w:frame="1"/>
              </w:rPr>
              <w:t>PERFIL DE EGRESO</w:t>
            </w:r>
            <w:r w:rsidR="00F70828">
              <w:rPr>
                <w:noProof/>
                <w:webHidden/>
              </w:rPr>
              <w:tab/>
            </w:r>
            <w:r w:rsidR="00F70828">
              <w:rPr>
                <w:noProof/>
                <w:webHidden/>
              </w:rPr>
              <w:fldChar w:fldCharType="begin"/>
            </w:r>
            <w:r w:rsidR="00F70828">
              <w:rPr>
                <w:noProof/>
                <w:webHidden/>
              </w:rPr>
              <w:instrText xml:space="preserve"> PAGEREF _Toc527116387 \h </w:instrText>
            </w:r>
            <w:r w:rsidR="00F70828">
              <w:rPr>
                <w:noProof/>
                <w:webHidden/>
              </w:rPr>
            </w:r>
            <w:r w:rsidR="00F70828">
              <w:rPr>
                <w:noProof/>
                <w:webHidden/>
              </w:rPr>
              <w:fldChar w:fldCharType="separate"/>
            </w:r>
            <w:r w:rsidR="00F70828">
              <w:rPr>
                <w:noProof/>
                <w:webHidden/>
              </w:rPr>
              <w:t>4</w:t>
            </w:r>
            <w:r w:rsidR="00F70828">
              <w:rPr>
                <w:noProof/>
                <w:webHidden/>
              </w:rPr>
              <w:fldChar w:fldCharType="end"/>
            </w:r>
          </w:hyperlink>
        </w:p>
        <w:p w14:paraId="5B2E7B0B" w14:textId="01C019C8" w:rsidR="00F70828" w:rsidRDefault="004E095A">
          <w:pPr>
            <w:pStyle w:val="TDC1"/>
            <w:tabs>
              <w:tab w:val="right" w:leader="dot" w:pos="9350"/>
            </w:tabs>
            <w:rPr>
              <w:noProof/>
              <w:lang w:val="es-ES" w:eastAsia="es-ES"/>
            </w:rPr>
          </w:pPr>
          <w:hyperlink w:anchor="_Toc527116388" w:history="1">
            <w:r w:rsidR="00F70828" w:rsidRPr="0066261C">
              <w:rPr>
                <w:rStyle w:val="Hipervnculo"/>
                <w:rFonts w:ascii="Calibri" w:hAnsi="Calibri" w:cs="Calibri"/>
                <w:noProof/>
              </w:rPr>
              <w:t>Contextualización</w:t>
            </w:r>
            <w:r w:rsidR="00F70828">
              <w:rPr>
                <w:noProof/>
                <w:webHidden/>
              </w:rPr>
              <w:tab/>
            </w:r>
            <w:r w:rsidR="00F70828">
              <w:rPr>
                <w:noProof/>
                <w:webHidden/>
              </w:rPr>
              <w:fldChar w:fldCharType="begin"/>
            </w:r>
            <w:r w:rsidR="00F70828">
              <w:rPr>
                <w:noProof/>
                <w:webHidden/>
              </w:rPr>
              <w:instrText xml:space="preserve"> PAGEREF _Toc527116388 \h </w:instrText>
            </w:r>
            <w:r w:rsidR="00F70828">
              <w:rPr>
                <w:noProof/>
                <w:webHidden/>
              </w:rPr>
            </w:r>
            <w:r w:rsidR="00F70828">
              <w:rPr>
                <w:noProof/>
                <w:webHidden/>
              </w:rPr>
              <w:fldChar w:fldCharType="separate"/>
            </w:r>
            <w:r w:rsidR="00F70828">
              <w:rPr>
                <w:noProof/>
                <w:webHidden/>
              </w:rPr>
              <w:t>7</w:t>
            </w:r>
            <w:r w:rsidR="00F70828">
              <w:rPr>
                <w:noProof/>
                <w:webHidden/>
              </w:rPr>
              <w:fldChar w:fldCharType="end"/>
            </w:r>
          </w:hyperlink>
        </w:p>
        <w:p w14:paraId="21334B03" w14:textId="4AA734F6" w:rsidR="00F70828" w:rsidRDefault="004E095A">
          <w:pPr>
            <w:pStyle w:val="TDC1"/>
            <w:tabs>
              <w:tab w:val="right" w:leader="dot" w:pos="9350"/>
            </w:tabs>
            <w:rPr>
              <w:noProof/>
              <w:lang w:val="es-ES" w:eastAsia="es-ES"/>
            </w:rPr>
          </w:pPr>
          <w:hyperlink w:anchor="_Toc527116389" w:history="1">
            <w:r w:rsidR="00F70828" w:rsidRPr="0066261C">
              <w:rPr>
                <w:rStyle w:val="Hipervnculo"/>
                <w:rFonts w:ascii="Calibri" w:hAnsi="Calibri" w:cs="Calibri"/>
                <w:noProof/>
              </w:rPr>
              <w:t>Objetivos de la jornada</w:t>
            </w:r>
            <w:r w:rsidR="00F70828">
              <w:rPr>
                <w:noProof/>
                <w:webHidden/>
              </w:rPr>
              <w:tab/>
            </w:r>
            <w:r w:rsidR="00F70828">
              <w:rPr>
                <w:noProof/>
                <w:webHidden/>
              </w:rPr>
              <w:fldChar w:fldCharType="begin"/>
            </w:r>
            <w:r w:rsidR="00F70828">
              <w:rPr>
                <w:noProof/>
                <w:webHidden/>
              </w:rPr>
              <w:instrText xml:space="preserve"> PAGEREF _Toc527116389 \h </w:instrText>
            </w:r>
            <w:r w:rsidR="00F70828">
              <w:rPr>
                <w:noProof/>
                <w:webHidden/>
              </w:rPr>
            </w:r>
            <w:r w:rsidR="00F70828">
              <w:rPr>
                <w:noProof/>
                <w:webHidden/>
              </w:rPr>
              <w:fldChar w:fldCharType="separate"/>
            </w:r>
            <w:r w:rsidR="00F70828">
              <w:rPr>
                <w:noProof/>
                <w:webHidden/>
              </w:rPr>
              <w:t>9</w:t>
            </w:r>
            <w:r w:rsidR="00F70828">
              <w:rPr>
                <w:noProof/>
                <w:webHidden/>
              </w:rPr>
              <w:fldChar w:fldCharType="end"/>
            </w:r>
          </w:hyperlink>
        </w:p>
        <w:p w14:paraId="47D168CA" w14:textId="29C084D6" w:rsidR="00F70828" w:rsidRDefault="004E095A">
          <w:pPr>
            <w:pStyle w:val="TDC1"/>
            <w:tabs>
              <w:tab w:val="right" w:leader="dot" w:pos="9350"/>
            </w:tabs>
            <w:rPr>
              <w:noProof/>
              <w:lang w:val="es-ES" w:eastAsia="es-ES"/>
            </w:rPr>
          </w:pPr>
          <w:hyperlink w:anchor="_Toc527116390" w:history="1">
            <w:r w:rsidR="00F70828" w:rsidRPr="0066261C">
              <w:rPr>
                <w:rStyle w:val="Hipervnculo"/>
                <w:rFonts w:ascii="Calibri" w:hAnsi="Calibri" w:cs="Calibri"/>
                <w:noProof/>
              </w:rPr>
              <w:t>PRESENTACIÓN DE TRABAJOS CIENTÍFICOS</w:t>
            </w:r>
            <w:r w:rsidR="00F70828">
              <w:rPr>
                <w:noProof/>
                <w:webHidden/>
              </w:rPr>
              <w:tab/>
            </w:r>
            <w:r w:rsidR="00F70828">
              <w:rPr>
                <w:noProof/>
                <w:webHidden/>
              </w:rPr>
              <w:fldChar w:fldCharType="begin"/>
            </w:r>
            <w:r w:rsidR="00F70828">
              <w:rPr>
                <w:noProof/>
                <w:webHidden/>
              </w:rPr>
              <w:instrText xml:space="preserve"> PAGEREF _Toc527116390 \h </w:instrText>
            </w:r>
            <w:r w:rsidR="00F70828">
              <w:rPr>
                <w:noProof/>
                <w:webHidden/>
              </w:rPr>
            </w:r>
            <w:r w:rsidR="00F70828">
              <w:rPr>
                <w:noProof/>
                <w:webHidden/>
              </w:rPr>
              <w:fldChar w:fldCharType="separate"/>
            </w:r>
            <w:r w:rsidR="00F70828">
              <w:rPr>
                <w:noProof/>
                <w:webHidden/>
              </w:rPr>
              <w:t>10</w:t>
            </w:r>
            <w:r w:rsidR="00F70828">
              <w:rPr>
                <w:noProof/>
                <w:webHidden/>
              </w:rPr>
              <w:fldChar w:fldCharType="end"/>
            </w:r>
          </w:hyperlink>
        </w:p>
        <w:p w14:paraId="47ADD7C9" w14:textId="56509CBC" w:rsidR="00F70828" w:rsidRDefault="004E095A">
          <w:pPr>
            <w:pStyle w:val="TDC1"/>
            <w:tabs>
              <w:tab w:val="right" w:leader="dot" w:pos="9350"/>
            </w:tabs>
            <w:rPr>
              <w:noProof/>
              <w:lang w:val="es-ES" w:eastAsia="es-ES"/>
            </w:rPr>
          </w:pPr>
          <w:hyperlink w:anchor="_Toc527116391" w:history="1">
            <w:r w:rsidR="00F70828" w:rsidRPr="0066261C">
              <w:rPr>
                <w:rStyle w:val="Hipervnculo"/>
                <w:noProof/>
              </w:rPr>
              <w:t>INSTRUCCIONES GENERALES PARA ENVÍO DE TRABAJOS CIENTÍFICOS</w:t>
            </w:r>
            <w:r w:rsidR="00F70828">
              <w:rPr>
                <w:noProof/>
                <w:webHidden/>
              </w:rPr>
              <w:tab/>
            </w:r>
            <w:r w:rsidR="00F70828">
              <w:rPr>
                <w:noProof/>
                <w:webHidden/>
              </w:rPr>
              <w:fldChar w:fldCharType="begin"/>
            </w:r>
            <w:r w:rsidR="00F70828">
              <w:rPr>
                <w:noProof/>
                <w:webHidden/>
              </w:rPr>
              <w:instrText xml:space="preserve"> PAGEREF _Toc527116391 \h </w:instrText>
            </w:r>
            <w:r w:rsidR="00F70828">
              <w:rPr>
                <w:noProof/>
                <w:webHidden/>
              </w:rPr>
            </w:r>
            <w:r w:rsidR="00F70828">
              <w:rPr>
                <w:noProof/>
                <w:webHidden/>
              </w:rPr>
              <w:fldChar w:fldCharType="separate"/>
            </w:r>
            <w:r w:rsidR="00F70828">
              <w:rPr>
                <w:noProof/>
                <w:webHidden/>
              </w:rPr>
              <w:t>11</w:t>
            </w:r>
            <w:r w:rsidR="00F70828">
              <w:rPr>
                <w:noProof/>
                <w:webHidden/>
              </w:rPr>
              <w:fldChar w:fldCharType="end"/>
            </w:r>
          </w:hyperlink>
        </w:p>
        <w:p w14:paraId="733C2204" w14:textId="476C1406" w:rsidR="00F70828" w:rsidRDefault="004E095A">
          <w:pPr>
            <w:pStyle w:val="TDC2"/>
            <w:tabs>
              <w:tab w:val="left" w:pos="708"/>
              <w:tab w:val="right" w:leader="dot" w:pos="9350"/>
            </w:tabs>
            <w:rPr>
              <w:noProof/>
              <w:lang w:val="es-ES" w:eastAsia="es-ES"/>
            </w:rPr>
          </w:pPr>
          <w:hyperlink w:anchor="_Toc527116392" w:history="1">
            <w:r w:rsidR="00F70828" w:rsidRPr="0066261C">
              <w:rPr>
                <w:rStyle w:val="Hipervnculo"/>
                <w:noProof/>
              </w:rPr>
              <w:t>1.</w:t>
            </w:r>
            <w:r w:rsidR="00F70828">
              <w:rPr>
                <w:noProof/>
                <w:lang w:val="es-ES" w:eastAsia="es-ES"/>
              </w:rPr>
              <w:tab/>
            </w:r>
            <w:r w:rsidR="00F70828" w:rsidRPr="0066261C">
              <w:rPr>
                <w:rStyle w:val="Hipervnculo"/>
                <w:noProof/>
              </w:rPr>
              <w:t>CONSIDERACIONES GENERALES</w:t>
            </w:r>
            <w:r w:rsidR="00F70828">
              <w:rPr>
                <w:noProof/>
                <w:webHidden/>
              </w:rPr>
              <w:tab/>
            </w:r>
            <w:r w:rsidR="00F70828">
              <w:rPr>
                <w:noProof/>
                <w:webHidden/>
              </w:rPr>
              <w:fldChar w:fldCharType="begin"/>
            </w:r>
            <w:r w:rsidR="00F70828">
              <w:rPr>
                <w:noProof/>
                <w:webHidden/>
              </w:rPr>
              <w:instrText xml:space="preserve"> PAGEREF _Toc527116392 \h </w:instrText>
            </w:r>
            <w:r w:rsidR="00F70828">
              <w:rPr>
                <w:noProof/>
                <w:webHidden/>
              </w:rPr>
            </w:r>
            <w:r w:rsidR="00F70828">
              <w:rPr>
                <w:noProof/>
                <w:webHidden/>
              </w:rPr>
              <w:fldChar w:fldCharType="separate"/>
            </w:r>
            <w:r w:rsidR="00F70828">
              <w:rPr>
                <w:noProof/>
                <w:webHidden/>
              </w:rPr>
              <w:t>11</w:t>
            </w:r>
            <w:r w:rsidR="00F70828">
              <w:rPr>
                <w:noProof/>
                <w:webHidden/>
              </w:rPr>
              <w:fldChar w:fldCharType="end"/>
            </w:r>
          </w:hyperlink>
        </w:p>
        <w:p w14:paraId="64F1F826" w14:textId="15CA3525" w:rsidR="00F70828" w:rsidRDefault="004E095A">
          <w:pPr>
            <w:pStyle w:val="TDC2"/>
            <w:tabs>
              <w:tab w:val="left" w:pos="708"/>
              <w:tab w:val="right" w:leader="dot" w:pos="9350"/>
            </w:tabs>
            <w:rPr>
              <w:noProof/>
              <w:lang w:val="es-ES" w:eastAsia="es-ES"/>
            </w:rPr>
          </w:pPr>
          <w:hyperlink w:anchor="_Toc527116393" w:history="1">
            <w:r w:rsidR="00F70828" w:rsidRPr="0066261C">
              <w:rPr>
                <w:rStyle w:val="Hipervnculo"/>
                <w:noProof/>
              </w:rPr>
              <w:t>2.</w:t>
            </w:r>
            <w:r w:rsidR="00F70828">
              <w:rPr>
                <w:noProof/>
                <w:lang w:val="es-ES" w:eastAsia="es-ES"/>
              </w:rPr>
              <w:tab/>
            </w:r>
            <w:r w:rsidR="00F70828" w:rsidRPr="0066261C">
              <w:rPr>
                <w:rStyle w:val="Hipervnculo"/>
                <w:noProof/>
              </w:rPr>
              <w:t>INSTRUCCIÓN DEL RESUMEN DE LOS TRABAJOS CIENTIFICOS</w:t>
            </w:r>
            <w:r w:rsidR="00F70828">
              <w:rPr>
                <w:noProof/>
                <w:webHidden/>
              </w:rPr>
              <w:tab/>
            </w:r>
            <w:r w:rsidR="00F70828">
              <w:rPr>
                <w:noProof/>
                <w:webHidden/>
              </w:rPr>
              <w:fldChar w:fldCharType="begin"/>
            </w:r>
            <w:r w:rsidR="00F70828">
              <w:rPr>
                <w:noProof/>
                <w:webHidden/>
              </w:rPr>
              <w:instrText xml:space="preserve"> PAGEREF _Toc527116393 \h </w:instrText>
            </w:r>
            <w:r w:rsidR="00F70828">
              <w:rPr>
                <w:noProof/>
                <w:webHidden/>
              </w:rPr>
            </w:r>
            <w:r w:rsidR="00F70828">
              <w:rPr>
                <w:noProof/>
                <w:webHidden/>
              </w:rPr>
              <w:fldChar w:fldCharType="separate"/>
            </w:r>
            <w:r w:rsidR="00F70828">
              <w:rPr>
                <w:noProof/>
                <w:webHidden/>
              </w:rPr>
              <w:t>11</w:t>
            </w:r>
            <w:r w:rsidR="00F70828">
              <w:rPr>
                <w:noProof/>
                <w:webHidden/>
              </w:rPr>
              <w:fldChar w:fldCharType="end"/>
            </w:r>
          </w:hyperlink>
        </w:p>
        <w:p w14:paraId="31C9BE05" w14:textId="35FCA40B" w:rsidR="00F70828" w:rsidRDefault="004E095A">
          <w:pPr>
            <w:pStyle w:val="TDC2"/>
            <w:tabs>
              <w:tab w:val="left" w:pos="708"/>
              <w:tab w:val="right" w:leader="dot" w:pos="9350"/>
            </w:tabs>
            <w:rPr>
              <w:noProof/>
              <w:lang w:val="es-ES" w:eastAsia="es-ES"/>
            </w:rPr>
          </w:pPr>
          <w:hyperlink w:anchor="_Toc527116394" w:history="1">
            <w:r w:rsidR="00F70828" w:rsidRPr="0066261C">
              <w:rPr>
                <w:rStyle w:val="Hipervnculo"/>
                <w:noProof/>
              </w:rPr>
              <w:t>3.</w:t>
            </w:r>
            <w:r w:rsidR="00F70828">
              <w:rPr>
                <w:noProof/>
                <w:lang w:val="es-ES" w:eastAsia="es-ES"/>
              </w:rPr>
              <w:tab/>
            </w:r>
            <w:r w:rsidR="00F70828" w:rsidRPr="0066261C">
              <w:rPr>
                <w:rStyle w:val="Hipervnculo"/>
                <w:noProof/>
              </w:rPr>
              <w:t>INSTRUCCIONES PRESENTACIÓN TRABAJOS – MODALIDAD PÓSTER</w:t>
            </w:r>
            <w:r w:rsidR="00F70828">
              <w:rPr>
                <w:noProof/>
                <w:webHidden/>
              </w:rPr>
              <w:tab/>
            </w:r>
            <w:r w:rsidR="00F70828">
              <w:rPr>
                <w:noProof/>
                <w:webHidden/>
              </w:rPr>
              <w:fldChar w:fldCharType="begin"/>
            </w:r>
            <w:r w:rsidR="00F70828">
              <w:rPr>
                <w:noProof/>
                <w:webHidden/>
              </w:rPr>
              <w:instrText xml:space="preserve"> PAGEREF _Toc527116394 \h </w:instrText>
            </w:r>
            <w:r w:rsidR="00F70828">
              <w:rPr>
                <w:noProof/>
                <w:webHidden/>
              </w:rPr>
            </w:r>
            <w:r w:rsidR="00F70828">
              <w:rPr>
                <w:noProof/>
                <w:webHidden/>
              </w:rPr>
              <w:fldChar w:fldCharType="separate"/>
            </w:r>
            <w:r w:rsidR="00F70828">
              <w:rPr>
                <w:noProof/>
                <w:webHidden/>
              </w:rPr>
              <w:t>12</w:t>
            </w:r>
            <w:r w:rsidR="00F70828">
              <w:rPr>
                <w:noProof/>
                <w:webHidden/>
              </w:rPr>
              <w:fldChar w:fldCharType="end"/>
            </w:r>
          </w:hyperlink>
        </w:p>
        <w:p w14:paraId="238B9518" w14:textId="03B9B15C" w:rsidR="00F70828" w:rsidRDefault="004E095A">
          <w:pPr>
            <w:pStyle w:val="TDC2"/>
            <w:tabs>
              <w:tab w:val="left" w:pos="708"/>
              <w:tab w:val="right" w:leader="dot" w:pos="9350"/>
            </w:tabs>
            <w:rPr>
              <w:noProof/>
              <w:lang w:val="es-ES" w:eastAsia="es-ES"/>
            </w:rPr>
          </w:pPr>
          <w:hyperlink w:anchor="_Toc527116395" w:history="1">
            <w:r w:rsidR="00F70828" w:rsidRPr="0066261C">
              <w:rPr>
                <w:rStyle w:val="Hipervnculo"/>
                <w:noProof/>
              </w:rPr>
              <w:t>4.</w:t>
            </w:r>
            <w:r w:rsidR="00F70828">
              <w:rPr>
                <w:noProof/>
                <w:lang w:val="es-ES" w:eastAsia="es-ES"/>
              </w:rPr>
              <w:tab/>
            </w:r>
            <w:r w:rsidR="00F70828" w:rsidRPr="0066261C">
              <w:rPr>
                <w:rStyle w:val="Hipervnculo"/>
                <w:noProof/>
              </w:rPr>
              <w:t>INSTRUCCIONES PRESENTACION TRABAJOS – MODALIDAD ORAL</w:t>
            </w:r>
            <w:r w:rsidR="00F70828">
              <w:rPr>
                <w:noProof/>
                <w:webHidden/>
              </w:rPr>
              <w:tab/>
            </w:r>
            <w:r w:rsidR="00F70828">
              <w:rPr>
                <w:noProof/>
                <w:webHidden/>
              </w:rPr>
              <w:fldChar w:fldCharType="begin"/>
            </w:r>
            <w:r w:rsidR="00F70828">
              <w:rPr>
                <w:noProof/>
                <w:webHidden/>
              </w:rPr>
              <w:instrText xml:space="preserve"> PAGEREF _Toc527116395 \h </w:instrText>
            </w:r>
            <w:r w:rsidR="00F70828">
              <w:rPr>
                <w:noProof/>
                <w:webHidden/>
              </w:rPr>
            </w:r>
            <w:r w:rsidR="00F70828">
              <w:rPr>
                <w:noProof/>
                <w:webHidden/>
              </w:rPr>
              <w:fldChar w:fldCharType="separate"/>
            </w:r>
            <w:r w:rsidR="00F70828">
              <w:rPr>
                <w:noProof/>
                <w:webHidden/>
              </w:rPr>
              <w:t>13</w:t>
            </w:r>
            <w:r w:rsidR="00F70828">
              <w:rPr>
                <w:noProof/>
                <w:webHidden/>
              </w:rPr>
              <w:fldChar w:fldCharType="end"/>
            </w:r>
          </w:hyperlink>
        </w:p>
        <w:p w14:paraId="12BBDAA9" w14:textId="560AE9D7" w:rsidR="004F64A0" w:rsidRDefault="004F64A0">
          <w:r>
            <w:rPr>
              <w:b/>
              <w:bCs/>
            </w:rPr>
            <w:fldChar w:fldCharType="end"/>
          </w:r>
        </w:p>
      </w:sdtContent>
    </w:sdt>
    <w:p w14:paraId="4F6C22F1" w14:textId="77777777" w:rsidR="004F64A0" w:rsidRDefault="004F64A0">
      <w:pPr>
        <w:rPr>
          <w:sz w:val="24"/>
          <w:szCs w:val="24"/>
          <w:lang w:val="es-ES"/>
        </w:rPr>
      </w:pPr>
    </w:p>
    <w:p w14:paraId="58126438" w14:textId="033A4E12" w:rsidR="006D60D8" w:rsidRPr="005D1D88" w:rsidRDefault="004F64A0" w:rsidP="00A166B0">
      <w:pPr>
        <w:rPr>
          <w:rFonts w:cstheme="minorHAnsi"/>
          <w:b/>
          <w:color w:val="4F81BD" w:themeColor="accent1"/>
          <w:lang w:val="es-ES"/>
        </w:rPr>
      </w:pPr>
      <w:r>
        <w:rPr>
          <w:sz w:val="24"/>
          <w:szCs w:val="24"/>
          <w:lang w:val="es-ES"/>
        </w:rPr>
        <w:br w:type="page"/>
      </w:r>
    </w:p>
    <w:p w14:paraId="1E3CEA6F" w14:textId="77777777" w:rsidR="00B302F4" w:rsidRDefault="00B302F4" w:rsidP="00B302F4"/>
    <w:p w14:paraId="6C3F8320" w14:textId="2027498A" w:rsidR="004704BC" w:rsidRPr="000A176B" w:rsidRDefault="000F1AC9" w:rsidP="00635D77">
      <w:pPr>
        <w:pStyle w:val="Ttulo1"/>
        <w:jc w:val="center"/>
        <w:rPr>
          <w:rFonts w:ascii="Calibri" w:hAnsi="Calibri" w:cs="Calibri"/>
        </w:rPr>
      </w:pPr>
      <w:bookmarkStart w:id="6" w:name="_Toc527116388"/>
      <w:r w:rsidRPr="000A176B">
        <w:rPr>
          <w:rFonts w:ascii="Calibri" w:hAnsi="Calibri" w:cs="Calibri"/>
        </w:rPr>
        <w:t>Contextualización</w:t>
      </w:r>
      <w:bookmarkEnd w:id="6"/>
    </w:p>
    <w:p w14:paraId="64482D16" w14:textId="61D9AC98" w:rsidR="001973EE" w:rsidRPr="000A176B" w:rsidRDefault="000F1AC9" w:rsidP="003528F0">
      <w:pPr>
        <w:autoSpaceDE w:val="0"/>
        <w:autoSpaceDN w:val="0"/>
        <w:adjustRightInd w:val="0"/>
        <w:spacing w:after="0" w:line="360" w:lineRule="auto"/>
        <w:jc w:val="both"/>
        <w:rPr>
          <w:rFonts w:ascii="Calibri" w:hAnsi="Calibri" w:cs="Calibri"/>
          <w:lang w:val="es-ES"/>
        </w:rPr>
      </w:pPr>
      <w:r w:rsidRPr="000A176B">
        <w:rPr>
          <w:rFonts w:ascii="Calibri" w:hAnsi="Calibri" w:cs="Calibri"/>
          <w:lang w:val="es-ES"/>
        </w:rPr>
        <w:t>La UNACH, institución</w:t>
      </w:r>
      <w:r w:rsidR="00744603" w:rsidRPr="000A176B">
        <w:rPr>
          <w:rFonts w:ascii="Calibri" w:hAnsi="Calibri" w:cs="Calibri"/>
          <w:lang w:val="es-ES"/>
        </w:rPr>
        <w:t xml:space="preserve"> pionera e</w:t>
      </w:r>
      <w:r w:rsidRPr="000A176B">
        <w:rPr>
          <w:rFonts w:ascii="Calibri" w:hAnsi="Calibri" w:cs="Calibri"/>
          <w:lang w:val="es-ES"/>
        </w:rPr>
        <w:t xml:space="preserve"> innova</w:t>
      </w:r>
      <w:r w:rsidR="00744603" w:rsidRPr="000A176B">
        <w:rPr>
          <w:rFonts w:ascii="Calibri" w:hAnsi="Calibri" w:cs="Calibri"/>
          <w:lang w:val="es-ES"/>
        </w:rPr>
        <w:t>do</w:t>
      </w:r>
      <w:r w:rsidR="00B302F4" w:rsidRPr="000A176B">
        <w:rPr>
          <w:rFonts w:ascii="Calibri" w:hAnsi="Calibri" w:cs="Calibri"/>
          <w:lang w:val="es-ES"/>
        </w:rPr>
        <w:t xml:space="preserve">ra </w:t>
      </w:r>
      <w:r w:rsidRPr="000A176B">
        <w:rPr>
          <w:rFonts w:ascii="Calibri" w:hAnsi="Calibri" w:cs="Calibri"/>
          <w:lang w:val="es-ES"/>
        </w:rPr>
        <w:t>en estrategias de fomento de la investigación,</w:t>
      </w:r>
      <w:r w:rsidR="00D07273" w:rsidRPr="000A176B">
        <w:rPr>
          <w:rFonts w:ascii="Calibri" w:hAnsi="Calibri" w:cs="Calibri"/>
          <w:lang w:val="es-ES"/>
        </w:rPr>
        <w:t xml:space="preserve"> invita </w:t>
      </w:r>
      <w:r w:rsidR="00D07273" w:rsidRPr="007036FE">
        <w:rPr>
          <w:rFonts w:ascii="Calibri" w:hAnsi="Calibri" w:cs="Calibri"/>
          <w:lang w:val="es-ES"/>
        </w:rPr>
        <w:t>solemnemente a</w:t>
      </w:r>
      <w:r w:rsidR="00AB3DC7" w:rsidRPr="007036FE">
        <w:rPr>
          <w:rFonts w:ascii="Calibri" w:hAnsi="Calibri" w:cs="Calibri"/>
          <w:lang w:val="es-ES"/>
        </w:rPr>
        <w:t>l</w:t>
      </w:r>
      <w:r w:rsidR="00634A19" w:rsidRPr="007036FE">
        <w:rPr>
          <w:rFonts w:ascii="Calibri" w:hAnsi="Calibri" w:cs="Calibri"/>
          <w:lang w:val="es-ES"/>
        </w:rPr>
        <w:t>: 1</w:t>
      </w:r>
      <w:r w:rsidR="00634A19" w:rsidRPr="007036FE">
        <w:rPr>
          <w:rFonts w:ascii="Calibri" w:hAnsi="Calibri" w:cs="Calibri"/>
          <w:vertAlign w:val="superscript"/>
          <w:lang w:val="es-ES"/>
        </w:rPr>
        <w:t>ER</w:t>
      </w:r>
      <w:r w:rsidR="00634A19" w:rsidRPr="007036FE">
        <w:rPr>
          <w:rFonts w:ascii="Calibri" w:hAnsi="Calibri" w:cs="Calibri"/>
          <w:lang w:val="es-ES"/>
        </w:rPr>
        <w:t xml:space="preserve"> CONGRESO DE INVESTIGACIÓN EN SALUD</w:t>
      </w:r>
      <w:r w:rsidR="003528F0" w:rsidRPr="007036FE">
        <w:rPr>
          <w:rFonts w:ascii="Calibri" w:hAnsi="Calibri" w:cs="Calibri"/>
          <w:lang w:val="es-ES"/>
        </w:rPr>
        <w:t xml:space="preserve"> UNACH </w:t>
      </w:r>
      <w:r w:rsidR="00AB3DC7" w:rsidRPr="007036FE">
        <w:rPr>
          <w:rFonts w:ascii="Calibri" w:hAnsi="Calibri" w:cs="Calibri"/>
          <w:lang w:val="es-ES"/>
        </w:rPr>
        <w:t>2018, evento</w:t>
      </w:r>
      <w:r w:rsidR="00634A19" w:rsidRPr="007036FE">
        <w:rPr>
          <w:rFonts w:ascii="Calibri" w:hAnsi="Calibri" w:cs="Calibri"/>
          <w:lang w:val="es-ES"/>
        </w:rPr>
        <w:t xml:space="preserve"> de reflexión para </w:t>
      </w:r>
      <w:r w:rsidR="00AB3DC7" w:rsidRPr="007036FE">
        <w:rPr>
          <w:rFonts w:ascii="Calibri" w:hAnsi="Calibri" w:cs="Calibri"/>
          <w:lang w:val="es-ES"/>
        </w:rPr>
        <w:t xml:space="preserve">fomentar </w:t>
      </w:r>
      <w:r w:rsidR="00634A19" w:rsidRPr="007036FE">
        <w:rPr>
          <w:rFonts w:ascii="Calibri" w:hAnsi="Calibri" w:cs="Calibri"/>
          <w:lang w:val="es-ES"/>
        </w:rPr>
        <w:t>la Equidad, acción y esperanza para la salud de las personas,</w:t>
      </w:r>
      <w:r w:rsidR="003528F0" w:rsidRPr="007036FE">
        <w:rPr>
          <w:rFonts w:ascii="Calibri" w:hAnsi="Calibri" w:cs="Calibri"/>
          <w:lang w:val="es-ES"/>
        </w:rPr>
        <w:t xml:space="preserve"> compuesto por: II   JORNADA INVESTIGACIÓN EN ENFERMERÍA; I</w:t>
      </w:r>
      <w:r w:rsidR="0028530D" w:rsidRPr="007036FE">
        <w:rPr>
          <w:rFonts w:ascii="Calibri" w:hAnsi="Calibri" w:cs="Calibri"/>
          <w:lang w:val="es-ES"/>
        </w:rPr>
        <w:t xml:space="preserve"> </w:t>
      </w:r>
      <w:r w:rsidR="003528F0" w:rsidRPr="007036FE">
        <w:rPr>
          <w:rFonts w:ascii="Calibri" w:hAnsi="Calibri" w:cs="Calibri"/>
          <w:lang w:val="es-ES"/>
        </w:rPr>
        <w:t>JORNADA INVESTIGACIÓN EN SALUD PÚBLICA; IV JORNADA INVESTIGACIÓN UNACH, I JORNADA INVESTIGACIÓN TÉCNICO NIVEL SUPERIOR EN ENFERMERÍA</w:t>
      </w:r>
      <w:r w:rsidR="00AB3DC7" w:rsidRPr="007036FE">
        <w:rPr>
          <w:rFonts w:ascii="Calibri" w:hAnsi="Calibri" w:cs="Calibri"/>
          <w:lang w:val="es-ES"/>
        </w:rPr>
        <w:t xml:space="preserve">. Evento </w:t>
      </w:r>
      <w:r w:rsidR="0028530D" w:rsidRPr="007036FE">
        <w:rPr>
          <w:rFonts w:ascii="Calibri" w:hAnsi="Calibri" w:cs="Calibri"/>
          <w:lang w:val="es-ES"/>
        </w:rPr>
        <w:t>que busca</w:t>
      </w:r>
      <w:r w:rsidR="001973EE" w:rsidRPr="007036FE">
        <w:rPr>
          <w:rFonts w:ascii="Calibri" w:hAnsi="Calibri" w:cs="Calibri"/>
          <w:lang w:val="es-ES"/>
        </w:rPr>
        <w:t xml:space="preserve"> brindar un espacio de </w:t>
      </w:r>
      <w:r w:rsidR="000B437B" w:rsidRPr="007036FE">
        <w:rPr>
          <w:rFonts w:ascii="Calibri" w:hAnsi="Calibri" w:cs="Calibri"/>
          <w:lang w:val="es-ES"/>
        </w:rPr>
        <w:t xml:space="preserve">reflexión e intercambio de ideas, mediante la exposición de charlas y trabajos científicos, </w:t>
      </w:r>
      <w:r w:rsidR="00AB3DC7" w:rsidRPr="007036FE">
        <w:rPr>
          <w:rFonts w:ascii="Calibri" w:hAnsi="Calibri" w:cs="Calibri"/>
          <w:lang w:val="es-ES"/>
        </w:rPr>
        <w:t>para</w:t>
      </w:r>
      <w:r w:rsidR="000B437B" w:rsidRPr="007036FE">
        <w:rPr>
          <w:rFonts w:ascii="Calibri" w:hAnsi="Calibri" w:cs="Calibri"/>
          <w:lang w:val="es-ES"/>
        </w:rPr>
        <w:t xml:space="preserve"> que los profesionales y estudiantes puedan compartir y discutir respecto de las innovaciones que se desarrollan en investigación y</w:t>
      </w:r>
      <w:r w:rsidR="0028530D" w:rsidRPr="007036FE">
        <w:rPr>
          <w:rFonts w:ascii="Calibri" w:hAnsi="Calibri" w:cs="Calibri"/>
          <w:lang w:val="es-ES"/>
        </w:rPr>
        <w:t xml:space="preserve"> respecto del </w:t>
      </w:r>
      <w:r w:rsidR="000B437B" w:rsidRPr="007036FE">
        <w:rPr>
          <w:rFonts w:ascii="Calibri" w:hAnsi="Calibri" w:cs="Calibri"/>
          <w:lang w:val="es-ES"/>
        </w:rPr>
        <w:t>desarrollo</w:t>
      </w:r>
      <w:r w:rsidR="0028530D" w:rsidRPr="007036FE">
        <w:rPr>
          <w:rFonts w:ascii="Calibri" w:hAnsi="Calibri" w:cs="Calibri"/>
          <w:lang w:val="es-ES"/>
        </w:rPr>
        <w:t xml:space="preserve"> de proyectos</w:t>
      </w:r>
      <w:r w:rsidR="000B437B" w:rsidRPr="007036FE">
        <w:rPr>
          <w:rFonts w:ascii="Calibri" w:hAnsi="Calibri" w:cs="Calibri"/>
          <w:lang w:val="es-ES"/>
        </w:rPr>
        <w:t xml:space="preserve"> dentro del área de Ciencias de la Salud.</w:t>
      </w:r>
    </w:p>
    <w:p w14:paraId="73D8E495" w14:textId="77777777" w:rsidR="001973EE" w:rsidRPr="000A176B" w:rsidRDefault="001973EE" w:rsidP="00677829">
      <w:pPr>
        <w:autoSpaceDE w:val="0"/>
        <w:autoSpaceDN w:val="0"/>
        <w:adjustRightInd w:val="0"/>
        <w:spacing w:after="0" w:line="360" w:lineRule="auto"/>
        <w:jc w:val="both"/>
        <w:rPr>
          <w:rFonts w:ascii="Calibri" w:hAnsi="Calibri" w:cs="Calibri"/>
          <w:lang w:val="es-ES"/>
        </w:rPr>
      </w:pPr>
    </w:p>
    <w:p w14:paraId="2305AC01" w14:textId="046DD9C7" w:rsidR="000F1AC9" w:rsidRPr="000A176B" w:rsidRDefault="000F1AC9" w:rsidP="00677829">
      <w:pPr>
        <w:autoSpaceDE w:val="0"/>
        <w:autoSpaceDN w:val="0"/>
        <w:adjustRightInd w:val="0"/>
        <w:spacing w:after="0" w:line="360" w:lineRule="auto"/>
        <w:jc w:val="both"/>
        <w:rPr>
          <w:rFonts w:ascii="Calibri" w:hAnsi="Calibri" w:cs="Calibri"/>
          <w:lang w:val="es-ES"/>
        </w:rPr>
      </w:pPr>
      <w:r w:rsidRPr="000A176B">
        <w:rPr>
          <w:rFonts w:ascii="Calibri" w:hAnsi="Calibri" w:cs="Calibri"/>
          <w:lang w:val="es-ES"/>
        </w:rPr>
        <w:t>En este sentido</w:t>
      </w:r>
      <w:r w:rsidR="00F8533B" w:rsidRPr="000A176B">
        <w:rPr>
          <w:rFonts w:ascii="Calibri" w:hAnsi="Calibri" w:cs="Calibri"/>
          <w:lang w:val="es-ES"/>
        </w:rPr>
        <w:t>,</w:t>
      </w:r>
      <w:r w:rsidR="00B71BF6" w:rsidRPr="000A176B">
        <w:rPr>
          <w:rFonts w:ascii="Calibri" w:hAnsi="Calibri" w:cs="Calibri"/>
          <w:lang w:val="es-ES"/>
        </w:rPr>
        <w:t xml:space="preserve"> frente a las necesidades presentes en el ámbito de la Salud Pública,</w:t>
      </w:r>
      <w:r w:rsidR="00F8533B" w:rsidRPr="000A176B">
        <w:rPr>
          <w:rFonts w:ascii="Calibri" w:hAnsi="Calibri" w:cs="Calibri"/>
          <w:lang w:val="es-ES"/>
        </w:rPr>
        <w:t xml:space="preserve"> se resalta que un</w:t>
      </w:r>
      <w:r w:rsidRPr="000A176B">
        <w:rPr>
          <w:rFonts w:ascii="Calibri" w:hAnsi="Calibri" w:cs="Calibri"/>
          <w:lang w:val="es-ES"/>
        </w:rPr>
        <w:t xml:space="preserve"> fundamento clave de formación </w:t>
      </w:r>
      <w:r w:rsidR="00EA7D33" w:rsidRPr="000A176B">
        <w:rPr>
          <w:rFonts w:ascii="Calibri" w:hAnsi="Calibri" w:cs="Calibri"/>
          <w:lang w:val="es-ES"/>
        </w:rPr>
        <w:t>profesional</w:t>
      </w:r>
      <w:r w:rsidRPr="000A176B">
        <w:rPr>
          <w:rFonts w:ascii="Calibri" w:hAnsi="Calibri" w:cs="Calibri"/>
          <w:lang w:val="es-ES"/>
        </w:rPr>
        <w:t xml:space="preserve">, incluye crear en </w:t>
      </w:r>
      <w:r w:rsidR="00F8533B" w:rsidRPr="000A176B">
        <w:rPr>
          <w:rFonts w:ascii="Calibri" w:hAnsi="Calibri" w:cs="Calibri"/>
          <w:lang w:val="es-ES"/>
        </w:rPr>
        <w:t xml:space="preserve">los </w:t>
      </w:r>
      <w:r w:rsidRPr="000A176B">
        <w:rPr>
          <w:rFonts w:ascii="Calibri" w:hAnsi="Calibri" w:cs="Calibri"/>
          <w:lang w:val="es-ES"/>
        </w:rPr>
        <w:t xml:space="preserve">estudiantes competencias que les permitan recolectar información, conocer, </w:t>
      </w:r>
      <w:r w:rsidR="00EA7D33" w:rsidRPr="000A176B">
        <w:rPr>
          <w:rFonts w:ascii="Calibri" w:hAnsi="Calibri" w:cs="Calibri"/>
          <w:lang w:val="es-ES"/>
        </w:rPr>
        <w:t>planificar</w:t>
      </w:r>
      <w:r w:rsidRPr="000A176B">
        <w:rPr>
          <w:rFonts w:ascii="Calibri" w:hAnsi="Calibri" w:cs="Calibri"/>
          <w:lang w:val="es-ES"/>
        </w:rPr>
        <w:t xml:space="preserve"> y tomar </w:t>
      </w:r>
      <w:r w:rsidR="00EA7D33" w:rsidRPr="000A176B">
        <w:rPr>
          <w:rFonts w:ascii="Calibri" w:hAnsi="Calibri" w:cs="Calibri"/>
          <w:lang w:val="es-ES"/>
        </w:rPr>
        <w:t>decisiones</w:t>
      </w:r>
      <w:r w:rsidRPr="000A176B">
        <w:rPr>
          <w:rFonts w:ascii="Calibri" w:hAnsi="Calibri" w:cs="Calibri"/>
          <w:lang w:val="es-ES"/>
        </w:rPr>
        <w:t xml:space="preserve"> </w:t>
      </w:r>
      <w:r w:rsidR="008115B5" w:rsidRPr="000A176B">
        <w:rPr>
          <w:rFonts w:ascii="Calibri" w:hAnsi="Calibri" w:cs="Calibri"/>
          <w:lang w:val="es-ES"/>
        </w:rPr>
        <w:t xml:space="preserve">en favor de la comunidad, </w:t>
      </w:r>
      <w:r w:rsidRPr="000A176B">
        <w:rPr>
          <w:rFonts w:ascii="Calibri" w:hAnsi="Calibri" w:cs="Calibri"/>
          <w:lang w:val="es-ES"/>
        </w:rPr>
        <w:t xml:space="preserve">en </w:t>
      </w:r>
      <w:r w:rsidR="00634A19" w:rsidRPr="000A176B">
        <w:rPr>
          <w:rFonts w:ascii="Calibri" w:hAnsi="Calibri" w:cs="Calibri"/>
          <w:lang w:val="es-ES"/>
        </w:rPr>
        <w:t>con</w:t>
      </w:r>
      <w:r w:rsidR="00C00637">
        <w:rPr>
          <w:rFonts w:ascii="Calibri" w:hAnsi="Calibri" w:cs="Calibri"/>
          <w:lang w:val="es-ES"/>
        </w:rPr>
        <w:t>gruencia con</w:t>
      </w:r>
      <w:r w:rsidRPr="000A176B">
        <w:rPr>
          <w:rFonts w:ascii="Calibri" w:hAnsi="Calibri" w:cs="Calibri"/>
          <w:lang w:val="es-ES"/>
        </w:rPr>
        <w:t xml:space="preserve"> los datos que poseen y </w:t>
      </w:r>
      <w:r w:rsidR="00C00637">
        <w:rPr>
          <w:rFonts w:ascii="Calibri" w:hAnsi="Calibri" w:cs="Calibri"/>
          <w:lang w:val="es-ES"/>
        </w:rPr>
        <w:t xml:space="preserve">frente a </w:t>
      </w:r>
      <w:r w:rsidRPr="000A176B">
        <w:rPr>
          <w:rFonts w:ascii="Calibri" w:hAnsi="Calibri" w:cs="Calibri"/>
          <w:lang w:val="es-ES"/>
        </w:rPr>
        <w:t>la</w:t>
      </w:r>
      <w:r w:rsidR="00C00637">
        <w:rPr>
          <w:rFonts w:ascii="Calibri" w:hAnsi="Calibri" w:cs="Calibri"/>
          <w:lang w:val="es-ES"/>
        </w:rPr>
        <w:t>s</w:t>
      </w:r>
      <w:r w:rsidRPr="000A176B">
        <w:rPr>
          <w:rFonts w:ascii="Calibri" w:hAnsi="Calibri" w:cs="Calibri"/>
          <w:lang w:val="es-ES"/>
        </w:rPr>
        <w:t xml:space="preserve"> necesidad</w:t>
      </w:r>
      <w:r w:rsidR="00C00637">
        <w:rPr>
          <w:rFonts w:ascii="Calibri" w:hAnsi="Calibri" w:cs="Calibri"/>
          <w:lang w:val="es-ES"/>
        </w:rPr>
        <w:t>es cambiantes</w:t>
      </w:r>
      <w:r w:rsidRPr="000A176B">
        <w:rPr>
          <w:rFonts w:ascii="Calibri" w:hAnsi="Calibri" w:cs="Calibri"/>
          <w:lang w:val="es-ES"/>
        </w:rPr>
        <w:t xml:space="preserve"> del entorno profesional en el que se desarrollan.</w:t>
      </w:r>
      <w:r w:rsidR="008115B5" w:rsidRPr="000A176B">
        <w:rPr>
          <w:rFonts w:ascii="Calibri" w:hAnsi="Calibri" w:cs="Calibri"/>
          <w:lang w:val="es-ES"/>
        </w:rPr>
        <w:t xml:space="preserve"> </w:t>
      </w:r>
      <w:r w:rsidR="00C00637">
        <w:rPr>
          <w:rFonts w:ascii="Calibri" w:hAnsi="Calibri" w:cs="Calibri"/>
          <w:lang w:val="es-ES"/>
        </w:rPr>
        <w:t>Esperándose del profesional de siglo XXI, la</w:t>
      </w:r>
      <w:r w:rsidR="008115B5" w:rsidRPr="000A176B">
        <w:rPr>
          <w:rFonts w:ascii="Calibri" w:hAnsi="Calibri" w:cs="Calibri"/>
          <w:lang w:val="es-ES"/>
        </w:rPr>
        <w:t xml:space="preserve"> capacidad de compartir y difundir en medios académicos </w:t>
      </w:r>
      <w:r w:rsidR="00C00637">
        <w:rPr>
          <w:rFonts w:ascii="Calibri" w:hAnsi="Calibri" w:cs="Calibri"/>
          <w:lang w:val="es-ES"/>
        </w:rPr>
        <w:t>sus</w:t>
      </w:r>
      <w:r w:rsidR="008115B5" w:rsidRPr="000A176B">
        <w:rPr>
          <w:rFonts w:ascii="Calibri" w:hAnsi="Calibri" w:cs="Calibri"/>
          <w:lang w:val="es-ES"/>
        </w:rPr>
        <w:t xml:space="preserve"> logros alcanzados en las instituciones de salud o educacionales</w:t>
      </w:r>
      <w:r w:rsidR="00C00637">
        <w:rPr>
          <w:rFonts w:ascii="Calibri" w:hAnsi="Calibri" w:cs="Calibri"/>
          <w:lang w:val="es-ES"/>
        </w:rPr>
        <w:t xml:space="preserve"> donde se desempeña.</w:t>
      </w:r>
    </w:p>
    <w:p w14:paraId="73A5955A" w14:textId="77777777" w:rsidR="00F8533B" w:rsidRPr="000A176B" w:rsidRDefault="00F8533B" w:rsidP="00677829">
      <w:pPr>
        <w:autoSpaceDE w:val="0"/>
        <w:autoSpaceDN w:val="0"/>
        <w:adjustRightInd w:val="0"/>
        <w:spacing w:after="0" w:line="360" w:lineRule="auto"/>
        <w:jc w:val="both"/>
        <w:rPr>
          <w:rFonts w:ascii="Calibri" w:hAnsi="Calibri" w:cs="Calibri"/>
          <w:lang w:val="es-ES"/>
        </w:rPr>
      </w:pPr>
    </w:p>
    <w:p w14:paraId="6460D711" w14:textId="0F64CCB1" w:rsidR="000F1AC9" w:rsidRPr="000A176B" w:rsidRDefault="000F1AC9" w:rsidP="00677829">
      <w:pPr>
        <w:autoSpaceDE w:val="0"/>
        <w:autoSpaceDN w:val="0"/>
        <w:adjustRightInd w:val="0"/>
        <w:spacing w:after="0" w:line="360" w:lineRule="auto"/>
        <w:jc w:val="both"/>
        <w:rPr>
          <w:rFonts w:ascii="Calibri" w:hAnsi="Calibri" w:cs="Calibri"/>
          <w:lang w:val="es-ES"/>
        </w:rPr>
      </w:pPr>
      <w:r w:rsidRPr="000A176B">
        <w:rPr>
          <w:rFonts w:ascii="Calibri" w:hAnsi="Calibri" w:cs="Calibri"/>
          <w:lang w:val="es-ES"/>
        </w:rPr>
        <w:t xml:space="preserve">En el caso de Enfermería, es necesario estimular </w:t>
      </w:r>
      <w:r w:rsidR="00B71BF6" w:rsidRPr="000A176B">
        <w:rPr>
          <w:rFonts w:ascii="Calibri" w:hAnsi="Calibri" w:cs="Calibri"/>
          <w:lang w:val="es-ES"/>
        </w:rPr>
        <w:t xml:space="preserve">en los estudiantes el desarrollo de </w:t>
      </w:r>
      <w:r w:rsidR="00285894">
        <w:rPr>
          <w:rFonts w:ascii="Calibri" w:hAnsi="Calibri" w:cs="Calibri"/>
          <w:lang w:val="es-ES"/>
        </w:rPr>
        <w:t xml:space="preserve">una </w:t>
      </w:r>
      <w:r w:rsidR="00B71BF6" w:rsidRPr="000A176B">
        <w:rPr>
          <w:rFonts w:ascii="Calibri" w:hAnsi="Calibri" w:cs="Calibri"/>
          <w:lang w:val="es-ES"/>
        </w:rPr>
        <w:t>competencia de</w:t>
      </w:r>
      <w:r w:rsidRPr="000A176B">
        <w:rPr>
          <w:rFonts w:ascii="Calibri" w:hAnsi="Calibri" w:cs="Calibri"/>
          <w:lang w:val="es-ES"/>
        </w:rPr>
        <w:t xml:space="preserve"> </w:t>
      </w:r>
      <w:r w:rsidR="00635D77" w:rsidRPr="000A176B">
        <w:rPr>
          <w:rFonts w:ascii="Calibri" w:hAnsi="Calibri" w:cs="Calibri"/>
          <w:lang w:val="es-ES"/>
        </w:rPr>
        <w:t>investigación</w:t>
      </w:r>
      <w:r w:rsidRPr="000A176B">
        <w:rPr>
          <w:rFonts w:ascii="Calibri" w:hAnsi="Calibri" w:cs="Calibri"/>
          <w:lang w:val="es-ES"/>
        </w:rPr>
        <w:t xml:space="preserve">, </w:t>
      </w:r>
      <w:r w:rsidR="000C297F" w:rsidRPr="000A176B">
        <w:rPr>
          <w:rFonts w:ascii="Calibri" w:hAnsi="Calibri" w:cs="Calibri"/>
          <w:lang w:val="es-ES"/>
        </w:rPr>
        <w:t xml:space="preserve">área fundamental y </w:t>
      </w:r>
      <w:r w:rsidRPr="000A176B">
        <w:rPr>
          <w:rFonts w:ascii="Calibri" w:hAnsi="Calibri" w:cs="Calibri"/>
          <w:lang w:val="es-ES"/>
        </w:rPr>
        <w:t>parte</w:t>
      </w:r>
      <w:r w:rsidR="000C297F" w:rsidRPr="000A176B">
        <w:rPr>
          <w:rFonts w:ascii="Calibri" w:hAnsi="Calibri" w:cs="Calibri"/>
          <w:lang w:val="es-ES"/>
        </w:rPr>
        <w:t xml:space="preserve"> ineludible</w:t>
      </w:r>
      <w:r w:rsidRPr="000A176B">
        <w:rPr>
          <w:rFonts w:ascii="Calibri" w:hAnsi="Calibri" w:cs="Calibri"/>
          <w:lang w:val="es-ES"/>
        </w:rPr>
        <w:t xml:space="preserve"> del quehacer profesional, </w:t>
      </w:r>
      <w:r w:rsidR="000C297F" w:rsidRPr="000A176B">
        <w:rPr>
          <w:rFonts w:ascii="Calibri" w:hAnsi="Calibri" w:cs="Calibri"/>
          <w:lang w:val="es-ES"/>
        </w:rPr>
        <w:t>aspecto que permite la efectiva</w:t>
      </w:r>
      <w:r w:rsidRPr="000A176B">
        <w:rPr>
          <w:rFonts w:ascii="Calibri" w:hAnsi="Calibri" w:cs="Calibri"/>
          <w:lang w:val="es-ES"/>
        </w:rPr>
        <w:t xml:space="preserve"> validación del rol de enfermero </w:t>
      </w:r>
      <w:r w:rsidR="000C297F" w:rsidRPr="000A176B">
        <w:rPr>
          <w:rFonts w:ascii="Calibri" w:hAnsi="Calibri" w:cs="Calibri"/>
          <w:lang w:val="es-ES"/>
        </w:rPr>
        <w:t>en distintas instituciones</w:t>
      </w:r>
      <w:r w:rsidR="009B591F">
        <w:rPr>
          <w:rFonts w:ascii="Calibri" w:hAnsi="Calibri" w:cs="Calibri"/>
          <w:lang w:val="es-ES"/>
        </w:rPr>
        <w:t xml:space="preserve"> en todo el mundo</w:t>
      </w:r>
      <w:r w:rsidRPr="000A176B">
        <w:rPr>
          <w:rFonts w:ascii="Calibri" w:hAnsi="Calibri" w:cs="Calibri"/>
          <w:lang w:val="es-ES"/>
        </w:rPr>
        <w:t xml:space="preserve">. </w:t>
      </w:r>
      <w:r w:rsidR="00285894">
        <w:rPr>
          <w:rFonts w:ascii="Calibri" w:hAnsi="Calibri" w:cs="Calibri"/>
          <w:lang w:val="es-ES"/>
        </w:rPr>
        <w:t>Siendo este un apoyo indispensable</w:t>
      </w:r>
      <w:r w:rsidR="00E02BE9">
        <w:rPr>
          <w:rFonts w:ascii="Calibri" w:hAnsi="Calibri" w:cs="Calibri"/>
          <w:lang w:val="es-ES"/>
        </w:rPr>
        <w:t xml:space="preserve"> al equipo de salud. </w:t>
      </w:r>
      <w:r w:rsidR="009B591F">
        <w:rPr>
          <w:rFonts w:ascii="Calibri" w:hAnsi="Calibri" w:cs="Calibri"/>
          <w:lang w:val="es-ES"/>
        </w:rPr>
        <w:t xml:space="preserve">Resaltando que el </w:t>
      </w:r>
      <w:r w:rsidR="00E02BE9" w:rsidRPr="000A176B">
        <w:rPr>
          <w:rFonts w:ascii="Calibri" w:hAnsi="Calibri" w:cs="Calibri"/>
          <w:lang w:val="es-ES"/>
        </w:rPr>
        <w:t xml:space="preserve">Licenciado </w:t>
      </w:r>
      <w:r w:rsidR="000C297F" w:rsidRPr="000A176B">
        <w:rPr>
          <w:rFonts w:ascii="Calibri" w:hAnsi="Calibri" w:cs="Calibri"/>
          <w:lang w:val="es-ES"/>
        </w:rPr>
        <w:t xml:space="preserve">de </w:t>
      </w:r>
      <w:r w:rsidR="00E02BE9" w:rsidRPr="000A176B">
        <w:rPr>
          <w:rFonts w:ascii="Calibri" w:hAnsi="Calibri" w:cs="Calibri"/>
          <w:lang w:val="es-ES"/>
        </w:rPr>
        <w:t xml:space="preserve">Enfermería </w:t>
      </w:r>
      <w:r w:rsidR="00E02BE9">
        <w:rPr>
          <w:rFonts w:ascii="Calibri" w:hAnsi="Calibri" w:cs="Calibri"/>
          <w:lang w:val="es-ES"/>
        </w:rPr>
        <w:t xml:space="preserve">participa en la toma de </w:t>
      </w:r>
      <w:r w:rsidR="00635D77" w:rsidRPr="000A176B">
        <w:rPr>
          <w:rFonts w:ascii="Calibri" w:hAnsi="Calibri" w:cs="Calibri"/>
          <w:lang w:val="es-ES"/>
        </w:rPr>
        <w:t>decisiones</w:t>
      </w:r>
      <w:r w:rsidRPr="000A176B">
        <w:rPr>
          <w:rFonts w:ascii="Calibri" w:hAnsi="Calibri" w:cs="Calibri"/>
          <w:lang w:val="es-ES"/>
        </w:rPr>
        <w:t xml:space="preserve"> concretas</w:t>
      </w:r>
      <w:r w:rsidR="00B614C6" w:rsidRPr="000A176B">
        <w:rPr>
          <w:rFonts w:ascii="Calibri" w:hAnsi="Calibri" w:cs="Calibri"/>
          <w:lang w:val="es-ES"/>
        </w:rPr>
        <w:t>,</w:t>
      </w:r>
      <w:r w:rsidRPr="000A176B">
        <w:rPr>
          <w:rFonts w:ascii="Calibri" w:hAnsi="Calibri" w:cs="Calibri"/>
          <w:lang w:val="es-ES"/>
        </w:rPr>
        <w:t xml:space="preserve"> </w:t>
      </w:r>
      <w:r w:rsidR="00635D77" w:rsidRPr="000A176B">
        <w:rPr>
          <w:rFonts w:ascii="Calibri" w:hAnsi="Calibri" w:cs="Calibri"/>
          <w:lang w:val="es-ES"/>
        </w:rPr>
        <w:t>sostenidas</w:t>
      </w:r>
      <w:r w:rsidRPr="000A176B">
        <w:rPr>
          <w:rFonts w:ascii="Calibri" w:hAnsi="Calibri" w:cs="Calibri"/>
          <w:lang w:val="es-ES"/>
        </w:rPr>
        <w:t xml:space="preserve"> sobre la evidencia, </w:t>
      </w:r>
      <w:r w:rsidR="00E02BE9">
        <w:rPr>
          <w:rFonts w:ascii="Calibri" w:hAnsi="Calibri" w:cs="Calibri"/>
          <w:lang w:val="es-ES"/>
        </w:rPr>
        <w:t>decisiones</w:t>
      </w:r>
      <w:r w:rsidR="00872E07" w:rsidRPr="000A176B">
        <w:rPr>
          <w:rFonts w:ascii="Calibri" w:hAnsi="Calibri" w:cs="Calibri"/>
          <w:lang w:val="es-ES"/>
        </w:rPr>
        <w:t xml:space="preserve"> que</w:t>
      </w:r>
      <w:r w:rsidRPr="000A176B">
        <w:rPr>
          <w:rFonts w:ascii="Calibri" w:hAnsi="Calibri" w:cs="Calibri"/>
          <w:lang w:val="es-ES"/>
        </w:rPr>
        <w:t xml:space="preserve"> repercuten en la salud de las personas sanas o enfermas que están a su cargo. </w:t>
      </w:r>
    </w:p>
    <w:p w14:paraId="067B03A4" w14:textId="77777777" w:rsidR="00872E07" w:rsidRPr="000A176B" w:rsidRDefault="00872E07" w:rsidP="00677829">
      <w:pPr>
        <w:autoSpaceDE w:val="0"/>
        <w:autoSpaceDN w:val="0"/>
        <w:adjustRightInd w:val="0"/>
        <w:spacing w:after="0" w:line="360" w:lineRule="auto"/>
        <w:jc w:val="both"/>
        <w:rPr>
          <w:rFonts w:ascii="Calibri" w:hAnsi="Calibri" w:cs="Calibri"/>
          <w:lang w:val="es-ES"/>
        </w:rPr>
      </w:pPr>
    </w:p>
    <w:p w14:paraId="08926B86" w14:textId="3C1E84BF" w:rsidR="00EA7D33" w:rsidRPr="000A176B" w:rsidRDefault="000F1AC9" w:rsidP="00677829">
      <w:pPr>
        <w:autoSpaceDE w:val="0"/>
        <w:autoSpaceDN w:val="0"/>
        <w:adjustRightInd w:val="0"/>
        <w:spacing w:after="0" w:line="360" w:lineRule="auto"/>
        <w:jc w:val="both"/>
        <w:rPr>
          <w:rFonts w:ascii="Calibri" w:hAnsi="Calibri" w:cs="Calibri"/>
          <w:lang w:val="es-ES"/>
        </w:rPr>
      </w:pPr>
      <w:r w:rsidRPr="000A176B">
        <w:rPr>
          <w:rFonts w:ascii="Calibri" w:hAnsi="Calibri" w:cs="Calibri"/>
          <w:lang w:val="es-ES"/>
        </w:rPr>
        <w:t>Compartir</w:t>
      </w:r>
      <w:r w:rsidR="00872E07" w:rsidRPr="000A176B">
        <w:rPr>
          <w:rFonts w:ascii="Calibri" w:hAnsi="Calibri" w:cs="Calibri"/>
          <w:lang w:val="es-ES"/>
        </w:rPr>
        <w:t xml:space="preserve"> y analizar</w:t>
      </w:r>
      <w:r w:rsidRPr="000A176B">
        <w:rPr>
          <w:rFonts w:ascii="Calibri" w:hAnsi="Calibri" w:cs="Calibri"/>
          <w:lang w:val="es-ES"/>
        </w:rPr>
        <w:t xml:space="preserve"> información de las variables que repercuten en la salud y enfermedad de las personas, es una forma de estimular y facilitar el rol de </w:t>
      </w:r>
      <w:r w:rsidR="000A67F6" w:rsidRPr="000A176B">
        <w:rPr>
          <w:rFonts w:ascii="Calibri" w:hAnsi="Calibri" w:cs="Calibri"/>
          <w:lang w:val="es-ES"/>
        </w:rPr>
        <w:t>todo profesional de salud</w:t>
      </w:r>
      <w:r w:rsidRPr="000A176B">
        <w:rPr>
          <w:rFonts w:ascii="Calibri" w:hAnsi="Calibri" w:cs="Calibri"/>
          <w:lang w:val="es-ES"/>
        </w:rPr>
        <w:t xml:space="preserve">, siendo necesario </w:t>
      </w:r>
      <w:r w:rsidRPr="000A176B">
        <w:rPr>
          <w:rFonts w:ascii="Calibri" w:hAnsi="Calibri" w:cs="Calibri"/>
          <w:lang w:val="es-ES"/>
        </w:rPr>
        <w:lastRenderedPageBreak/>
        <w:t xml:space="preserve">además de la atención asistencial, actualizar y comprender los métodos </w:t>
      </w:r>
      <w:r w:rsidR="005532D3">
        <w:rPr>
          <w:rFonts w:ascii="Calibri" w:hAnsi="Calibri" w:cs="Calibri"/>
          <w:lang w:val="es-ES"/>
        </w:rPr>
        <w:t>referidos a la</w:t>
      </w:r>
      <w:r w:rsidRPr="000A176B">
        <w:rPr>
          <w:rFonts w:ascii="Calibri" w:hAnsi="Calibri" w:cs="Calibri"/>
          <w:lang w:val="es-ES"/>
        </w:rPr>
        <w:t xml:space="preserve"> crea</w:t>
      </w:r>
      <w:r w:rsidR="005532D3">
        <w:rPr>
          <w:rFonts w:ascii="Calibri" w:hAnsi="Calibri" w:cs="Calibri"/>
          <w:lang w:val="es-ES"/>
        </w:rPr>
        <w:t>ción</w:t>
      </w:r>
      <w:r w:rsidRPr="000A176B">
        <w:rPr>
          <w:rFonts w:ascii="Calibri" w:hAnsi="Calibri" w:cs="Calibri"/>
          <w:lang w:val="es-ES"/>
        </w:rPr>
        <w:t xml:space="preserve"> y elabora</w:t>
      </w:r>
      <w:r w:rsidR="005532D3">
        <w:rPr>
          <w:rFonts w:ascii="Calibri" w:hAnsi="Calibri" w:cs="Calibri"/>
          <w:lang w:val="es-ES"/>
        </w:rPr>
        <w:t xml:space="preserve">ción de </w:t>
      </w:r>
      <w:r w:rsidR="00EA7D33" w:rsidRPr="000A176B">
        <w:rPr>
          <w:rFonts w:ascii="Calibri" w:hAnsi="Calibri" w:cs="Calibri"/>
          <w:lang w:val="es-ES"/>
        </w:rPr>
        <w:t xml:space="preserve">trabajos de calidad </w:t>
      </w:r>
      <w:r w:rsidR="00635D77" w:rsidRPr="000A176B">
        <w:rPr>
          <w:rFonts w:ascii="Calibri" w:hAnsi="Calibri" w:cs="Calibri"/>
          <w:lang w:val="es-ES"/>
        </w:rPr>
        <w:t>académica</w:t>
      </w:r>
      <w:r w:rsidR="005532D3">
        <w:rPr>
          <w:rFonts w:ascii="Calibri" w:hAnsi="Calibri" w:cs="Calibri"/>
          <w:lang w:val="es-ES"/>
        </w:rPr>
        <w:t xml:space="preserve">. Esperándose que </w:t>
      </w:r>
      <w:r w:rsidR="00A437B7">
        <w:rPr>
          <w:rFonts w:ascii="Calibri" w:hAnsi="Calibri" w:cs="Calibri"/>
          <w:lang w:val="es-ES"/>
        </w:rPr>
        <w:t>tanto el conocimiento como las</w:t>
      </w:r>
      <w:r w:rsidR="005532D3">
        <w:rPr>
          <w:rFonts w:ascii="Calibri" w:hAnsi="Calibri" w:cs="Calibri"/>
          <w:lang w:val="es-ES"/>
        </w:rPr>
        <w:t xml:space="preserve"> experiencias laborales</w:t>
      </w:r>
      <w:r w:rsidR="00A437B7">
        <w:rPr>
          <w:rFonts w:ascii="Calibri" w:hAnsi="Calibri" w:cs="Calibri"/>
          <w:lang w:val="es-ES"/>
        </w:rPr>
        <w:t xml:space="preserve"> en distintos campos</w:t>
      </w:r>
      <w:r w:rsidR="00EA7D33" w:rsidRPr="000A176B">
        <w:rPr>
          <w:rFonts w:ascii="Calibri" w:hAnsi="Calibri" w:cs="Calibri"/>
          <w:lang w:val="es-ES"/>
        </w:rPr>
        <w:t xml:space="preserve"> esté</w:t>
      </w:r>
      <w:r w:rsidR="00A437B7">
        <w:rPr>
          <w:rFonts w:ascii="Calibri" w:hAnsi="Calibri" w:cs="Calibri"/>
          <w:lang w:val="es-ES"/>
        </w:rPr>
        <w:t>n</w:t>
      </w:r>
      <w:r w:rsidR="00EA7D33" w:rsidRPr="000A176B">
        <w:rPr>
          <w:rFonts w:ascii="Calibri" w:hAnsi="Calibri" w:cs="Calibri"/>
          <w:lang w:val="es-ES"/>
        </w:rPr>
        <w:t xml:space="preserve"> disponible</w:t>
      </w:r>
      <w:r w:rsidR="00A437B7">
        <w:rPr>
          <w:rFonts w:ascii="Calibri" w:hAnsi="Calibri" w:cs="Calibri"/>
          <w:lang w:val="es-ES"/>
        </w:rPr>
        <w:t>s</w:t>
      </w:r>
      <w:r w:rsidR="00EA7D33" w:rsidRPr="000A176B">
        <w:rPr>
          <w:rFonts w:ascii="Calibri" w:hAnsi="Calibri" w:cs="Calibri"/>
          <w:lang w:val="es-ES"/>
        </w:rPr>
        <w:t xml:space="preserve"> en</w:t>
      </w:r>
      <w:r w:rsidR="002154F9" w:rsidRPr="000A176B">
        <w:rPr>
          <w:rFonts w:ascii="Calibri" w:hAnsi="Calibri" w:cs="Calibri"/>
          <w:lang w:val="es-ES"/>
        </w:rPr>
        <w:t xml:space="preserve"> jornadas o</w:t>
      </w:r>
      <w:r w:rsidR="00EA7D33" w:rsidRPr="000A176B">
        <w:rPr>
          <w:rFonts w:ascii="Calibri" w:hAnsi="Calibri" w:cs="Calibri"/>
          <w:lang w:val="es-ES"/>
        </w:rPr>
        <w:t xml:space="preserve"> revistas científicas ind</w:t>
      </w:r>
      <w:r w:rsidR="007656DE" w:rsidRPr="000A176B">
        <w:rPr>
          <w:rFonts w:ascii="Calibri" w:hAnsi="Calibri" w:cs="Calibri"/>
          <w:lang w:val="es-ES"/>
        </w:rPr>
        <w:t>ex</w:t>
      </w:r>
      <w:r w:rsidR="00EA7D33" w:rsidRPr="000A176B">
        <w:rPr>
          <w:rFonts w:ascii="Calibri" w:hAnsi="Calibri" w:cs="Calibri"/>
          <w:lang w:val="es-ES"/>
        </w:rPr>
        <w:t>adas, para el beneficio de la comunidad</w:t>
      </w:r>
      <w:r w:rsidR="007656DE" w:rsidRPr="000A176B">
        <w:rPr>
          <w:rFonts w:ascii="Calibri" w:hAnsi="Calibri" w:cs="Calibri"/>
          <w:lang w:val="es-ES"/>
        </w:rPr>
        <w:t xml:space="preserve"> toda</w:t>
      </w:r>
      <w:r w:rsidR="00EA7D33" w:rsidRPr="000A176B">
        <w:rPr>
          <w:rFonts w:ascii="Calibri" w:hAnsi="Calibri" w:cs="Calibri"/>
          <w:lang w:val="es-ES"/>
        </w:rPr>
        <w:t xml:space="preserve">. En este sentido </w:t>
      </w:r>
      <w:r w:rsidR="007656DE" w:rsidRPr="000A176B">
        <w:rPr>
          <w:rFonts w:ascii="Calibri" w:hAnsi="Calibri" w:cs="Calibri"/>
          <w:lang w:val="es-ES"/>
        </w:rPr>
        <w:t>la epidemiolog</w:t>
      </w:r>
      <w:r w:rsidR="00FF6F9E" w:rsidRPr="000A176B">
        <w:rPr>
          <w:rFonts w:ascii="Calibri" w:hAnsi="Calibri" w:cs="Calibri"/>
          <w:lang w:val="es-ES"/>
        </w:rPr>
        <w:t>í</w:t>
      </w:r>
      <w:r w:rsidR="007656DE" w:rsidRPr="000A176B">
        <w:rPr>
          <w:rFonts w:ascii="Calibri" w:hAnsi="Calibri" w:cs="Calibri"/>
          <w:lang w:val="es-ES"/>
        </w:rPr>
        <w:t xml:space="preserve">a </w:t>
      </w:r>
      <w:r w:rsidR="00FF6F9E" w:rsidRPr="000A176B">
        <w:rPr>
          <w:rFonts w:ascii="Calibri" w:hAnsi="Calibri" w:cs="Calibri"/>
          <w:lang w:val="es-ES"/>
        </w:rPr>
        <w:t>adecuadamente</w:t>
      </w:r>
      <w:r w:rsidR="007656DE" w:rsidRPr="000A176B">
        <w:rPr>
          <w:rFonts w:ascii="Calibri" w:hAnsi="Calibri" w:cs="Calibri"/>
          <w:lang w:val="es-ES"/>
        </w:rPr>
        <w:t xml:space="preserve"> </w:t>
      </w:r>
      <w:r w:rsidR="00635D77" w:rsidRPr="000A176B">
        <w:rPr>
          <w:rFonts w:ascii="Calibri" w:hAnsi="Calibri" w:cs="Calibri"/>
          <w:lang w:val="es-ES"/>
        </w:rPr>
        <w:t>comprendida</w:t>
      </w:r>
      <w:r w:rsidR="00EA7D33" w:rsidRPr="000A176B">
        <w:rPr>
          <w:rFonts w:ascii="Calibri" w:hAnsi="Calibri" w:cs="Calibri"/>
          <w:lang w:val="es-ES"/>
        </w:rPr>
        <w:t xml:space="preserve"> y </w:t>
      </w:r>
      <w:r w:rsidR="00FF6F9E" w:rsidRPr="000A176B">
        <w:rPr>
          <w:rFonts w:ascii="Calibri" w:hAnsi="Calibri" w:cs="Calibri"/>
          <w:lang w:val="es-ES"/>
        </w:rPr>
        <w:t>aplicada</w:t>
      </w:r>
      <w:r w:rsidR="00EA7D33" w:rsidRPr="000A176B">
        <w:rPr>
          <w:rFonts w:ascii="Calibri" w:hAnsi="Calibri" w:cs="Calibri"/>
          <w:lang w:val="es-ES"/>
        </w:rPr>
        <w:t xml:space="preserve">, </w:t>
      </w:r>
      <w:r w:rsidR="00FF6F9E" w:rsidRPr="000A176B">
        <w:rPr>
          <w:rFonts w:ascii="Calibri" w:hAnsi="Calibri" w:cs="Calibri"/>
          <w:lang w:val="es-ES"/>
        </w:rPr>
        <w:t>permite que</w:t>
      </w:r>
      <w:r w:rsidR="00C36873">
        <w:rPr>
          <w:rFonts w:ascii="Calibri" w:hAnsi="Calibri" w:cs="Calibri"/>
          <w:lang w:val="es-ES"/>
        </w:rPr>
        <w:t xml:space="preserve"> los</w:t>
      </w:r>
      <w:r w:rsidR="00FF6F9E" w:rsidRPr="000A176B">
        <w:rPr>
          <w:rFonts w:ascii="Calibri" w:hAnsi="Calibri" w:cs="Calibri"/>
          <w:lang w:val="es-ES"/>
        </w:rPr>
        <w:t xml:space="preserve"> distintos profesionales</w:t>
      </w:r>
      <w:r w:rsidR="005532D3">
        <w:rPr>
          <w:rFonts w:ascii="Calibri" w:hAnsi="Calibri" w:cs="Calibri"/>
          <w:lang w:val="es-ES"/>
        </w:rPr>
        <w:t xml:space="preserve"> en ciencias de la salud</w:t>
      </w:r>
      <w:r w:rsidR="00EA7D33" w:rsidRPr="000A176B">
        <w:rPr>
          <w:rFonts w:ascii="Calibri" w:hAnsi="Calibri" w:cs="Calibri"/>
          <w:lang w:val="es-ES"/>
        </w:rPr>
        <w:t xml:space="preserve"> puedan plantear sus intervenciones</w:t>
      </w:r>
      <w:r w:rsidR="00FF6F9E" w:rsidRPr="000A176B">
        <w:rPr>
          <w:rFonts w:ascii="Calibri" w:hAnsi="Calibri" w:cs="Calibri"/>
          <w:lang w:val="es-ES"/>
        </w:rPr>
        <w:t xml:space="preserve"> creando un mapa de salud de la realidad local desde el paradigma particular de su formación (nutrición, enfermeria,</w:t>
      </w:r>
      <w:r w:rsidR="00A437B7">
        <w:rPr>
          <w:rFonts w:ascii="Calibri" w:hAnsi="Calibri" w:cs="Calibri"/>
          <w:lang w:val="es-ES"/>
        </w:rPr>
        <w:t xml:space="preserve"> técnico en enfermería,</w:t>
      </w:r>
      <w:r w:rsidR="00FF6F9E" w:rsidRPr="000A176B">
        <w:rPr>
          <w:rFonts w:ascii="Calibri" w:hAnsi="Calibri" w:cs="Calibri"/>
          <w:lang w:val="es-ES"/>
        </w:rPr>
        <w:t xml:space="preserve"> obstetricia, trabajo social, etc</w:t>
      </w:r>
      <w:r w:rsidR="00BD4D56" w:rsidRPr="000A176B">
        <w:rPr>
          <w:rFonts w:ascii="Calibri" w:hAnsi="Calibri" w:cs="Calibri"/>
          <w:lang w:val="es-ES"/>
        </w:rPr>
        <w:t>.</w:t>
      </w:r>
      <w:r w:rsidR="00FF6F9E" w:rsidRPr="000A176B">
        <w:rPr>
          <w:rFonts w:ascii="Calibri" w:hAnsi="Calibri" w:cs="Calibri"/>
          <w:lang w:val="es-ES"/>
        </w:rPr>
        <w:t>)</w:t>
      </w:r>
      <w:r w:rsidR="00EA7D33" w:rsidRPr="000A176B">
        <w:rPr>
          <w:rFonts w:ascii="Calibri" w:hAnsi="Calibri" w:cs="Calibri"/>
          <w:lang w:val="es-ES"/>
        </w:rPr>
        <w:t xml:space="preserve">, </w:t>
      </w:r>
      <w:r w:rsidR="00277685">
        <w:rPr>
          <w:rFonts w:ascii="Calibri" w:hAnsi="Calibri" w:cs="Calibri"/>
          <w:lang w:val="es-ES"/>
        </w:rPr>
        <w:t xml:space="preserve">mapa que ayuda a </w:t>
      </w:r>
      <w:r w:rsidR="00C36873">
        <w:rPr>
          <w:rFonts w:ascii="Calibri" w:hAnsi="Calibri" w:cs="Calibri"/>
          <w:lang w:val="es-ES"/>
        </w:rPr>
        <w:t>disminuir</w:t>
      </w:r>
      <w:r w:rsidR="00277685">
        <w:rPr>
          <w:rFonts w:ascii="Calibri" w:hAnsi="Calibri" w:cs="Calibri"/>
          <w:lang w:val="es-ES"/>
        </w:rPr>
        <w:t xml:space="preserve"> la desigualdad y que da</w:t>
      </w:r>
      <w:r w:rsidR="00EA7D33" w:rsidRPr="000A176B">
        <w:rPr>
          <w:rFonts w:ascii="Calibri" w:hAnsi="Calibri" w:cs="Calibri"/>
          <w:lang w:val="es-ES"/>
        </w:rPr>
        <w:t xml:space="preserve"> a conocer progresos o el contexto en que se desarroll</w:t>
      </w:r>
      <w:r w:rsidR="00FF6F9E" w:rsidRPr="000A176B">
        <w:rPr>
          <w:rFonts w:ascii="Calibri" w:hAnsi="Calibri" w:cs="Calibri"/>
          <w:lang w:val="es-ES"/>
        </w:rPr>
        <w:t>ó</w:t>
      </w:r>
      <w:r w:rsidR="00EA7D33" w:rsidRPr="000A176B">
        <w:rPr>
          <w:rFonts w:ascii="Calibri" w:hAnsi="Calibri" w:cs="Calibri"/>
          <w:lang w:val="es-ES"/>
        </w:rPr>
        <w:t xml:space="preserve"> atención</w:t>
      </w:r>
      <w:r w:rsidR="00277685">
        <w:rPr>
          <w:rFonts w:ascii="Calibri" w:hAnsi="Calibri" w:cs="Calibri"/>
          <w:lang w:val="es-ES"/>
        </w:rPr>
        <w:t xml:space="preserve"> sanitaria; la cual es di</w:t>
      </w:r>
      <w:r w:rsidR="00FF6F9E" w:rsidRPr="000A176B">
        <w:rPr>
          <w:rFonts w:ascii="Calibri" w:hAnsi="Calibri" w:cs="Calibri"/>
          <w:lang w:val="es-ES"/>
        </w:rPr>
        <w:t xml:space="preserve">fundida </w:t>
      </w:r>
      <w:r w:rsidR="00EA7D33" w:rsidRPr="000A176B">
        <w:rPr>
          <w:rFonts w:ascii="Calibri" w:hAnsi="Calibri" w:cs="Calibri"/>
          <w:lang w:val="es-ES"/>
        </w:rPr>
        <w:t xml:space="preserve">en medios </w:t>
      </w:r>
      <w:r w:rsidR="00635D77" w:rsidRPr="000A176B">
        <w:rPr>
          <w:rFonts w:ascii="Calibri" w:hAnsi="Calibri" w:cs="Calibri"/>
          <w:lang w:val="es-ES"/>
        </w:rPr>
        <w:t>científicos</w:t>
      </w:r>
      <w:r w:rsidR="00C36873">
        <w:rPr>
          <w:rFonts w:ascii="Calibri" w:hAnsi="Calibri" w:cs="Calibri"/>
          <w:lang w:val="es-ES"/>
        </w:rPr>
        <w:t>, los cuales</w:t>
      </w:r>
      <w:r w:rsidR="00EA7D33" w:rsidRPr="000A176B">
        <w:rPr>
          <w:rFonts w:ascii="Calibri" w:hAnsi="Calibri" w:cs="Calibri"/>
          <w:lang w:val="es-ES"/>
        </w:rPr>
        <w:t xml:space="preserve"> </w:t>
      </w:r>
      <w:r w:rsidR="00FF6F9E" w:rsidRPr="000A176B">
        <w:rPr>
          <w:rFonts w:ascii="Calibri" w:hAnsi="Calibri" w:cs="Calibri"/>
          <w:lang w:val="es-ES"/>
        </w:rPr>
        <w:t xml:space="preserve">que dan cuenta de la </w:t>
      </w:r>
      <w:r w:rsidR="00EA7D33" w:rsidRPr="000A176B">
        <w:rPr>
          <w:rFonts w:ascii="Calibri" w:hAnsi="Calibri" w:cs="Calibri"/>
          <w:lang w:val="es-ES"/>
        </w:rPr>
        <w:t xml:space="preserve">calidad del proceso de investigación </w:t>
      </w:r>
      <w:r w:rsidR="00277685">
        <w:rPr>
          <w:rFonts w:ascii="Calibri" w:hAnsi="Calibri" w:cs="Calibri"/>
          <w:lang w:val="es-ES"/>
        </w:rPr>
        <w:t xml:space="preserve">y </w:t>
      </w:r>
      <w:r w:rsidR="00C36873">
        <w:rPr>
          <w:rFonts w:ascii="Calibri" w:hAnsi="Calibri" w:cs="Calibri"/>
          <w:lang w:val="es-ES"/>
        </w:rPr>
        <w:t xml:space="preserve">de </w:t>
      </w:r>
      <w:r w:rsidR="00277685">
        <w:rPr>
          <w:rFonts w:ascii="Calibri" w:hAnsi="Calibri" w:cs="Calibri"/>
          <w:lang w:val="es-ES"/>
        </w:rPr>
        <w:t>acción en beneficio de las personas.</w:t>
      </w:r>
    </w:p>
    <w:p w14:paraId="740E8E17" w14:textId="3124FAE9" w:rsidR="001579B7" w:rsidRDefault="001579B7">
      <w:pPr>
        <w:rPr>
          <w:rFonts w:ascii="Calibri" w:hAnsi="Calibri" w:cs="Calibri"/>
          <w:lang w:val="es-ES"/>
        </w:rPr>
      </w:pPr>
    </w:p>
    <w:p w14:paraId="7AA7AAAA" w14:textId="77777777" w:rsidR="00D55801" w:rsidRDefault="00D55801" w:rsidP="00D55801">
      <w:pPr>
        <w:pStyle w:val="Ttulo1"/>
      </w:pPr>
      <w:bookmarkStart w:id="7" w:name="_Toc526896964"/>
      <w:r>
        <w:t>COMISIÓN ORGANIZADORA</w:t>
      </w:r>
      <w:bookmarkEnd w:id="7"/>
    </w:p>
    <w:p w14:paraId="0D4B3944"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Ismael Morales – Director de la comisión organizadora</w:t>
      </w:r>
    </w:p>
    <w:p w14:paraId="19E0A2C6"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Priscila Fuentes – Director de la Carrera de Enfermería</w:t>
      </w:r>
    </w:p>
    <w:p w14:paraId="59D13AD4"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María </w:t>
      </w:r>
      <w:proofErr w:type="spellStart"/>
      <w:r>
        <w:rPr>
          <w:rFonts w:cstheme="minorHAnsi"/>
          <w:color w:val="000000"/>
          <w:sz w:val="24"/>
          <w:szCs w:val="24"/>
        </w:rPr>
        <w:t>Hortencia</w:t>
      </w:r>
      <w:proofErr w:type="spellEnd"/>
      <w:r>
        <w:rPr>
          <w:rFonts w:cstheme="minorHAnsi"/>
          <w:color w:val="000000"/>
          <w:sz w:val="24"/>
          <w:szCs w:val="24"/>
        </w:rPr>
        <w:t xml:space="preserve"> Alarcón – Coordinación de Magister en Salud Pública  </w:t>
      </w:r>
    </w:p>
    <w:p w14:paraId="4ACAB9FF"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Ramon Gelabert – Dirección de Investigación </w:t>
      </w:r>
    </w:p>
    <w:p w14:paraId="5E4E4373"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Elsa Stevens – Dirección del Departamento de Enfermería</w:t>
      </w:r>
    </w:p>
    <w:p w14:paraId="7B7E8E7B"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Patricia muñoz – Dirección de TNSE</w:t>
      </w:r>
    </w:p>
    <w:p w14:paraId="412D009E"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highlight w:val="yellow"/>
        </w:rPr>
        <w:t>María José – Coordinación VCM- centro de simulación</w:t>
      </w:r>
      <w:r>
        <w:rPr>
          <w:rFonts w:cstheme="minorHAnsi"/>
          <w:color w:val="000000"/>
          <w:sz w:val="24"/>
          <w:szCs w:val="24"/>
        </w:rPr>
        <w:t xml:space="preserve"> </w:t>
      </w:r>
    </w:p>
    <w:p w14:paraId="767D71A8" w14:textId="77777777" w:rsidR="00D55801" w:rsidRDefault="00D55801" w:rsidP="00D55801">
      <w:pPr>
        <w:autoSpaceDE w:val="0"/>
        <w:autoSpaceDN w:val="0"/>
        <w:adjustRightInd w:val="0"/>
        <w:spacing w:after="0" w:line="240" w:lineRule="auto"/>
        <w:jc w:val="both"/>
        <w:rPr>
          <w:rFonts w:cstheme="minorHAnsi"/>
          <w:color w:val="000000"/>
          <w:sz w:val="28"/>
          <w:szCs w:val="28"/>
        </w:rPr>
      </w:pPr>
    </w:p>
    <w:p w14:paraId="457E2614" w14:textId="77777777" w:rsidR="00D55801" w:rsidRDefault="00D55801" w:rsidP="00D55801">
      <w:pPr>
        <w:pStyle w:val="Ttulo1"/>
      </w:pPr>
      <w:bookmarkStart w:id="8" w:name="_Toc526896965"/>
      <w:r>
        <w:t>Comité Científico</w:t>
      </w:r>
      <w:bookmarkEnd w:id="8"/>
    </w:p>
    <w:p w14:paraId="1387A469"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Marcela Jarpa – Dirección de Posgrado</w:t>
      </w:r>
    </w:p>
    <w:p w14:paraId="55BB0D23"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Ramon Gelabert – Dirección de Investigación </w:t>
      </w:r>
    </w:p>
    <w:p w14:paraId="03F3CC03"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María </w:t>
      </w:r>
      <w:proofErr w:type="spellStart"/>
      <w:r>
        <w:rPr>
          <w:rFonts w:cstheme="minorHAnsi"/>
          <w:color w:val="000000"/>
          <w:sz w:val="24"/>
          <w:szCs w:val="24"/>
        </w:rPr>
        <w:t>Hortencia</w:t>
      </w:r>
      <w:proofErr w:type="spellEnd"/>
      <w:r>
        <w:rPr>
          <w:rFonts w:cstheme="minorHAnsi"/>
          <w:color w:val="000000"/>
          <w:sz w:val="24"/>
          <w:szCs w:val="24"/>
        </w:rPr>
        <w:t xml:space="preserve"> Alarcón – Coordinación de Magister en Salud Pública  </w:t>
      </w:r>
    </w:p>
    <w:p w14:paraId="3AE64FD4"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XXXXXXXX– Departamento de Ciencias Básicas</w:t>
      </w:r>
    </w:p>
    <w:p w14:paraId="30914F75" w14:textId="77777777" w:rsidR="00D55801" w:rsidRDefault="00D55801" w:rsidP="00D55801">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Priscila Fuentes – Director de la Carrera de Enfermería</w:t>
      </w:r>
    </w:p>
    <w:p w14:paraId="72BA9309" w14:textId="22EDE664" w:rsidR="00D55801" w:rsidRDefault="00D55801">
      <w:pPr>
        <w:rPr>
          <w:rFonts w:ascii="Calibri" w:hAnsi="Calibri" w:cs="Calibri"/>
          <w:lang w:val="es-ES"/>
        </w:rPr>
      </w:pPr>
      <w:r>
        <w:rPr>
          <w:rFonts w:ascii="Calibri" w:hAnsi="Calibri" w:cs="Calibri"/>
          <w:lang w:val="es-ES"/>
        </w:rPr>
        <w:br w:type="page"/>
      </w:r>
    </w:p>
    <w:p w14:paraId="1BAC53AF" w14:textId="77777777" w:rsidR="00D55801" w:rsidRDefault="00D55801">
      <w:pPr>
        <w:rPr>
          <w:rFonts w:ascii="Calibri" w:hAnsi="Calibri" w:cs="Calibri"/>
          <w:lang w:val="es-ES"/>
        </w:rPr>
      </w:pPr>
    </w:p>
    <w:p w14:paraId="7A44CD23" w14:textId="77777777" w:rsidR="001579B7" w:rsidRPr="001579B7" w:rsidRDefault="001579B7" w:rsidP="001579B7">
      <w:pPr>
        <w:pStyle w:val="Ttulo1"/>
      </w:pPr>
      <w:r w:rsidRPr="001579B7">
        <w:t xml:space="preserve">COSTOS DE INSCRIPCIÓN </w:t>
      </w:r>
    </w:p>
    <w:p w14:paraId="3C7E9E4B" w14:textId="77777777" w:rsidR="001579B7" w:rsidRPr="001579B7" w:rsidRDefault="001579B7" w:rsidP="001579B7">
      <w:pPr>
        <w:rPr>
          <w:rFonts w:ascii="Calibri" w:hAnsi="Calibri" w:cs="Calibri"/>
          <w:lang w:val="es-ES"/>
        </w:rPr>
      </w:pPr>
    </w:p>
    <w:p w14:paraId="608B7058" w14:textId="50D6CA68" w:rsidR="001579B7" w:rsidRPr="001579B7" w:rsidRDefault="001579B7" w:rsidP="001579B7">
      <w:pPr>
        <w:rPr>
          <w:rFonts w:ascii="Calibri" w:hAnsi="Calibri" w:cs="Calibri"/>
          <w:lang w:val="es-ES"/>
        </w:rPr>
      </w:pPr>
      <w:r w:rsidRPr="001579B7">
        <w:rPr>
          <w:rFonts w:ascii="Calibri" w:hAnsi="Calibri" w:cs="Calibri"/>
          <w:lang w:val="es-ES"/>
        </w:rPr>
        <w:t>Profesores</w:t>
      </w:r>
      <w:r>
        <w:rPr>
          <w:rFonts w:ascii="Calibri" w:hAnsi="Calibri" w:cs="Calibri"/>
          <w:lang w:val="es-ES"/>
        </w:rPr>
        <w:t>, ponentes</w:t>
      </w:r>
      <w:r w:rsidRPr="001579B7">
        <w:rPr>
          <w:rFonts w:ascii="Calibri" w:hAnsi="Calibri" w:cs="Calibri"/>
          <w:lang w:val="es-ES"/>
        </w:rPr>
        <w:t xml:space="preserve"> y estudiantes UNACH: Gratuito</w:t>
      </w:r>
    </w:p>
    <w:p w14:paraId="6061DCA6" w14:textId="77777777" w:rsidR="001579B7" w:rsidRPr="001579B7" w:rsidRDefault="001579B7" w:rsidP="001579B7">
      <w:pPr>
        <w:rPr>
          <w:rFonts w:ascii="Calibri" w:hAnsi="Calibri" w:cs="Calibri"/>
          <w:lang w:val="es-ES"/>
        </w:rPr>
      </w:pPr>
      <w:r w:rsidRPr="001579B7">
        <w:rPr>
          <w:rFonts w:ascii="Calibri" w:hAnsi="Calibri" w:cs="Calibri"/>
          <w:lang w:val="es-ES"/>
        </w:rPr>
        <w:t>Profesionales externos a UNACH: S15.000</w:t>
      </w:r>
    </w:p>
    <w:p w14:paraId="55BF71A9" w14:textId="58CD74C3" w:rsidR="00635D77" w:rsidRPr="000A176B" w:rsidRDefault="001579B7" w:rsidP="001579B7">
      <w:pPr>
        <w:rPr>
          <w:rFonts w:ascii="Calibri" w:hAnsi="Calibri" w:cs="Calibri"/>
          <w:lang w:val="es-ES"/>
        </w:rPr>
      </w:pPr>
      <w:r w:rsidRPr="001579B7">
        <w:rPr>
          <w:rFonts w:ascii="Calibri" w:hAnsi="Calibri" w:cs="Calibri"/>
          <w:lang w:val="es-ES"/>
        </w:rPr>
        <w:t>Estudiantes externos a UNACH: $</w:t>
      </w:r>
      <w:r w:rsidR="00C602DF">
        <w:rPr>
          <w:rFonts w:ascii="Calibri" w:hAnsi="Calibri" w:cs="Calibri"/>
          <w:lang w:val="es-ES"/>
        </w:rPr>
        <w:t>10</w:t>
      </w:r>
      <w:r w:rsidRPr="001579B7">
        <w:rPr>
          <w:rFonts w:ascii="Calibri" w:hAnsi="Calibri" w:cs="Calibri"/>
          <w:lang w:val="es-ES"/>
        </w:rPr>
        <w:t xml:space="preserve">.000 </w:t>
      </w:r>
      <w:r w:rsidR="00635D77" w:rsidRPr="000A176B">
        <w:rPr>
          <w:rFonts w:ascii="Calibri" w:hAnsi="Calibri" w:cs="Calibri"/>
          <w:lang w:val="es-ES"/>
        </w:rPr>
        <w:br w:type="page"/>
      </w:r>
    </w:p>
    <w:p w14:paraId="50A9F543" w14:textId="77777777" w:rsidR="00BD4D56" w:rsidRPr="000A176B" w:rsidRDefault="00BD4D56" w:rsidP="00BD4D56">
      <w:pPr>
        <w:rPr>
          <w:rFonts w:ascii="Calibri" w:hAnsi="Calibri" w:cs="Calibri"/>
        </w:rPr>
      </w:pPr>
    </w:p>
    <w:p w14:paraId="3B54A2B2" w14:textId="56E60065" w:rsidR="00EA7D33" w:rsidRPr="000A176B" w:rsidRDefault="00EA7D33" w:rsidP="00635D77">
      <w:pPr>
        <w:pStyle w:val="Ttulo1"/>
        <w:jc w:val="center"/>
        <w:rPr>
          <w:rFonts w:ascii="Calibri" w:hAnsi="Calibri" w:cs="Calibri"/>
        </w:rPr>
      </w:pPr>
      <w:bookmarkStart w:id="9" w:name="_Toc527116389"/>
      <w:r w:rsidRPr="000A176B">
        <w:rPr>
          <w:rFonts w:ascii="Calibri" w:hAnsi="Calibri" w:cs="Calibri"/>
        </w:rPr>
        <w:t>Objetivos de</w:t>
      </w:r>
      <w:r w:rsidR="00792EC2" w:rsidRPr="000A176B">
        <w:rPr>
          <w:rFonts w:ascii="Calibri" w:hAnsi="Calibri" w:cs="Calibri"/>
        </w:rPr>
        <w:t xml:space="preserve"> </w:t>
      </w:r>
      <w:r w:rsidRPr="000A176B">
        <w:rPr>
          <w:rFonts w:ascii="Calibri" w:hAnsi="Calibri" w:cs="Calibri"/>
        </w:rPr>
        <w:t>l</w:t>
      </w:r>
      <w:r w:rsidR="00792EC2" w:rsidRPr="000A176B">
        <w:rPr>
          <w:rFonts w:ascii="Calibri" w:hAnsi="Calibri" w:cs="Calibri"/>
        </w:rPr>
        <w:t>a jornada</w:t>
      </w:r>
      <w:bookmarkEnd w:id="9"/>
    </w:p>
    <w:p w14:paraId="78BB28BD" w14:textId="77777777" w:rsidR="00EA7D33" w:rsidRPr="000A176B" w:rsidRDefault="00EA7D33" w:rsidP="00677829">
      <w:pPr>
        <w:autoSpaceDE w:val="0"/>
        <w:autoSpaceDN w:val="0"/>
        <w:adjustRightInd w:val="0"/>
        <w:spacing w:after="0" w:line="360" w:lineRule="auto"/>
        <w:jc w:val="both"/>
        <w:rPr>
          <w:rFonts w:ascii="Calibri" w:hAnsi="Calibri" w:cs="Calibri"/>
          <w:b/>
          <w:lang w:val="es-ES"/>
        </w:rPr>
      </w:pPr>
      <w:r w:rsidRPr="000A176B">
        <w:rPr>
          <w:rFonts w:ascii="Calibri" w:hAnsi="Calibri" w:cs="Calibri"/>
          <w:b/>
          <w:lang w:val="es-ES"/>
        </w:rPr>
        <w:t xml:space="preserve">Objetivo general </w:t>
      </w:r>
    </w:p>
    <w:p w14:paraId="3C95AB43" w14:textId="5E5064AA" w:rsidR="000F1AC9" w:rsidRPr="000A176B" w:rsidRDefault="00EA7D33" w:rsidP="00635D77">
      <w:pPr>
        <w:pStyle w:val="Prrafodelista"/>
        <w:autoSpaceDE w:val="0"/>
        <w:autoSpaceDN w:val="0"/>
        <w:adjustRightInd w:val="0"/>
        <w:spacing w:after="0" w:line="360" w:lineRule="auto"/>
        <w:ind w:left="775"/>
        <w:jc w:val="both"/>
        <w:rPr>
          <w:rFonts w:ascii="Calibri" w:hAnsi="Calibri" w:cs="Calibri"/>
          <w:lang w:val="es-ES"/>
        </w:rPr>
      </w:pPr>
      <w:r w:rsidRPr="000A176B">
        <w:rPr>
          <w:rFonts w:ascii="Calibri" w:hAnsi="Calibri" w:cs="Calibri"/>
          <w:lang w:val="es-ES"/>
        </w:rPr>
        <w:t>Crear un espacio de reflexión</w:t>
      </w:r>
      <w:r w:rsidR="000B437B" w:rsidRPr="000A176B">
        <w:rPr>
          <w:rFonts w:ascii="Calibri" w:hAnsi="Calibri" w:cs="Calibri"/>
          <w:lang w:val="es-ES"/>
        </w:rPr>
        <w:t xml:space="preserve"> e intercambio de ideas</w:t>
      </w:r>
      <w:r w:rsidRPr="000A176B">
        <w:rPr>
          <w:rFonts w:ascii="Calibri" w:hAnsi="Calibri" w:cs="Calibri"/>
          <w:lang w:val="es-ES"/>
        </w:rPr>
        <w:t xml:space="preserve">, mediante la exposición de charlas y trabajos científicos, con el fin de que los profesionales y estudiantes puedan </w:t>
      </w:r>
      <w:r w:rsidR="00222072" w:rsidRPr="000A176B">
        <w:rPr>
          <w:rFonts w:ascii="Calibri" w:hAnsi="Calibri" w:cs="Calibri"/>
          <w:lang w:val="es-ES"/>
        </w:rPr>
        <w:t>compartir y discutir respecto de</w:t>
      </w:r>
      <w:r w:rsidR="000B437B" w:rsidRPr="000A176B">
        <w:rPr>
          <w:rFonts w:ascii="Calibri" w:hAnsi="Calibri" w:cs="Calibri"/>
          <w:lang w:val="es-ES"/>
        </w:rPr>
        <w:t xml:space="preserve"> las</w:t>
      </w:r>
      <w:r w:rsidRPr="000A176B">
        <w:rPr>
          <w:rFonts w:ascii="Calibri" w:hAnsi="Calibri" w:cs="Calibri"/>
          <w:lang w:val="es-ES"/>
        </w:rPr>
        <w:t xml:space="preserve"> innovaciones que se desarrollan en investigación</w:t>
      </w:r>
      <w:r w:rsidR="000B437B" w:rsidRPr="000A176B">
        <w:rPr>
          <w:rFonts w:ascii="Calibri" w:hAnsi="Calibri" w:cs="Calibri"/>
          <w:lang w:val="es-ES"/>
        </w:rPr>
        <w:t xml:space="preserve"> y desarrollo</w:t>
      </w:r>
      <w:r w:rsidRPr="000A176B">
        <w:rPr>
          <w:rFonts w:ascii="Calibri" w:hAnsi="Calibri" w:cs="Calibri"/>
          <w:lang w:val="es-ES"/>
        </w:rPr>
        <w:t xml:space="preserve"> </w:t>
      </w:r>
      <w:r w:rsidR="00222072" w:rsidRPr="000A176B">
        <w:rPr>
          <w:rFonts w:ascii="Calibri" w:hAnsi="Calibri" w:cs="Calibri"/>
          <w:lang w:val="es-ES"/>
        </w:rPr>
        <w:t>dentro del área de</w:t>
      </w:r>
      <w:r w:rsidRPr="000A176B">
        <w:rPr>
          <w:rFonts w:ascii="Calibri" w:hAnsi="Calibri" w:cs="Calibri"/>
          <w:lang w:val="es-ES"/>
        </w:rPr>
        <w:t xml:space="preserve"> Ciencias de la Salud.</w:t>
      </w:r>
    </w:p>
    <w:p w14:paraId="73861C42" w14:textId="77777777" w:rsidR="00BD4D56" w:rsidRPr="000A176B" w:rsidRDefault="00BD4D56" w:rsidP="00EA7D33">
      <w:pPr>
        <w:autoSpaceDE w:val="0"/>
        <w:autoSpaceDN w:val="0"/>
        <w:adjustRightInd w:val="0"/>
        <w:spacing w:after="0" w:line="360" w:lineRule="auto"/>
        <w:jc w:val="both"/>
        <w:rPr>
          <w:rFonts w:ascii="Calibri" w:hAnsi="Calibri" w:cs="Calibri"/>
          <w:b/>
          <w:lang w:val="es-ES"/>
        </w:rPr>
      </w:pPr>
    </w:p>
    <w:p w14:paraId="1167CB7C" w14:textId="2332EBA0" w:rsidR="00EA7D33" w:rsidRPr="000A176B" w:rsidRDefault="00EA7D33" w:rsidP="00EA7D33">
      <w:pPr>
        <w:autoSpaceDE w:val="0"/>
        <w:autoSpaceDN w:val="0"/>
        <w:adjustRightInd w:val="0"/>
        <w:spacing w:after="0" w:line="360" w:lineRule="auto"/>
        <w:jc w:val="both"/>
        <w:rPr>
          <w:rFonts w:ascii="Calibri" w:hAnsi="Calibri" w:cs="Calibri"/>
          <w:b/>
          <w:lang w:val="es-ES"/>
        </w:rPr>
      </w:pPr>
      <w:r w:rsidRPr="000A176B">
        <w:rPr>
          <w:rFonts w:ascii="Calibri" w:hAnsi="Calibri" w:cs="Calibri"/>
          <w:b/>
          <w:lang w:val="es-ES"/>
        </w:rPr>
        <w:t>Objetivo</w:t>
      </w:r>
      <w:r w:rsidR="00222072" w:rsidRPr="000A176B">
        <w:rPr>
          <w:rFonts w:ascii="Calibri" w:hAnsi="Calibri" w:cs="Calibri"/>
          <w:b/>
          <w:lang w:val="es-ES"/>
        </w:rPr>
        <w:t>s</w:t>
      </w:r>
      <w:r w:rsidRPr="000A176B">
        <w:rPr>
          <w:rFonts w:ascii="Calibri" w:hAnsi="Calibri" w:cs="Calibri"/>
          <w:b/>
          <w:lang w:val="es-ES"/>
        </w:rPr>
        <w:t xml:space="preserve"> espec</w:t>
      </w:r>
      <w:r w:rsidR="00222072" w:rsidRPr="000A176B">
        <w:rPr>
          <w:rFonts w:ascii="Calibri" w:hAnsi="Calibri" w:cs="Calibri"/>
          <w:b/>
          <w:lang w:val="es-ES"/>
        </w:rPr>
        <w:t>í</w:t>
      </w:r>
      <w:r w:rsidRPr="000A176B">
        <w:rPr>
          <w:rFonts w:ascii="Calibri" w:hAnsi="Calibri" w:cs="Calibri"/>
          <w:b/>
          <w:lang w:val="es-ES"/>
        </w:rPr>
        <w:t>fico</w:t>
      </w:r>
      <w:r w:rsidR="00222072" w:rsidRPr="000A176B">
        <w:rPr>
          <w:rFonts w:ascii="Calibri" w:hAnsi="Calibri" w:cs="Calibri"/>
          <w:b/>
          <w:lang w:val="es-ES"/>
        </w:rPr>
        <w:t>s</w:t>
      </w:r>
    </w:p>
    <w:p w14:paraId="26B49229" w14:textId="5E01D013" w:rsidR="00EA7D33" w:rsidRPr="000A176B" w:rsidRDefault="00EA7D33" w:rsidP="00EA7D33">
      <w:pPr>
        <w:autoSpaceDE w:val="0"/>
        <w:autoSpaceDN w:val="0"/>
        <w:adjustRightInd w:val="0"/>
        <w:spacing w:after="0" w:line="360" w:lineRule="auto"/>
        <w:jc w:val="both"/>
        <w:rPr>
          <w:rFonts w:ascii="Calibri" w:hAnsi="Calibri" w:cs="Calibri"/>
          <w:lang w:val="es-ES"/>
        </w:rPr>
      </w:pPr>
      <w:r w:rsidRPr="000A176B">
        <w:rPr>
          <w:rFonts w:ascii="Calibri" w:hAnsi="Calibri" w:cs="Calibri"/>
          <w:lang w:val="es-ES"/>
        </w:rPr>
        <w:tab/>
        <w:t xml:space="preserve">Resaltar la importancia de la toma de decisiones en </w:t>
      </w:r>
      <w:r w:rsidR="002154F9" w:rsidRPr="000A176B">
        <w:rPr>
          <w:rFonts w:ascii="Calibri" w:hAnsi="Calibri" w:cs="Calibri"/>
          <w:lang w:val="es-ES"/>
        </w:rPr>
        <w:t>salud</w:t>
      </w:r>
      <w:r w:rsidRPr="000A176B">
        <w:rPr>
          <w:rFonts w:ascii="Calibri" w:hAnsi="Calibri" w:cs="Calibri"/>
          <w:lang w:val="es-ES"/>
        </w:rPr>
        <w:t>, desde la información recopilada u obtenida en las distintas áreas de atención de pacientes u usuarios.</w:t>
      </w:r>
    </w:p>
    <w:p w14:paraId="5B747DBE" w14:textId="5B940479" w:rsidR="00EA7D33" w:rsidRPr="000A176B" w:rsidRDefault="00EA7D33" w:rsidP="00EA7D33">
      <w:pPr>
        <w:autoSpaceDE w:val="0"/>
        <w:autoSpaceDN w:val="0"/>
        <w:adjustRightInd w:val="0"/>
        <w:spacing w:after="0" w:line="360" w:lineRule="auto"/>
        <w:jc w:val="both"/>
        <w:rPr>
          <w:rFonts w:ascii="Calibri" w:hAnsi="Calibri" w:cs="Calibri"/>
          <w:lang w:val="es-ES"/>
        </w:rPr>
      </w:pPr>
      <w:r w:rsidRPr="000A176B">
        <w:rPr>
          <w:rFonts w:ascii="Calibri" w:hAnsi="Calibri" w:cs="Calibri"/>
          <w:lang w:val="es-ES"/>
        </w:rPr>
        <w:tab/>
        <w:t xml:space="preserve">Destacar la función del </w:t>
      </w:r>
      <w:r w:rsidR="002154F9" w:rsidRPr="000A176B">
        <w:rPr>
          <w:rFonts w:ascii="Calibri" w:hAnsi="Calibri" w:cs="Calibri"/>
          <w:lang w:val="es-ES"/>
        </w:rPr>
        <w:t>profesional en salud</w:t>
      </w:r>
      <w:r w:rsidRPr="000A176B">
        <w:rPr>
          <w:rFonts w:ascii="Calibri" w:hAnsi="Calibri" w:cs="Calibri"/>
          <w:lang w:val="es-ES"/>
        </w:rPr>
        <w:t xml:space="preserve"> como parte del equipo de salud que investiga y comparte sus experiencias profesionales.</w:t>
      </w:r>
    </w:p>
    <w:p w14:paraId="405F0F4B" w14:textId="557FA7C1" w:rsidR="002154F9" w:rsidRDefault="002154F9">
      <w:pPr>
        <w:rPr>
          <w:rFonts w:ascii="Calibri" w:hAnsi="Calibri" w:cs="Calibri"/>
          <w:lang w:val="es-ES"/>
        </w:rPr>
      </w:pPr>
      <w:r w:rsidRPr="000A176B">
        <w:rPr>
          <w:rFonts w:ascii="Calibri" w:hAnsi="Calibri" w:cs="Calibri"/>
          <w:lang w:val="es-ES"/>
        </w:rPr>
        <w:br w:type="page"/>
      </w:r>
    </w:p>
    <w:p w14:paraId="1D5376F3" w14:textId="260707F8" w:rsidR="00A95EFF" w:rsidRDefault="00A95EFF">
      <w:pPr>
        <w:rPr>
          <w:rFonts w:ascii="Calibri" w:hAnsi="Calibri" w:cs="Calibri"/>
          <w:lang w:val="es-ES"/>
        </w:rPr>
      </w:pPr>
    </w:p>
    <w:p w14:paraId="03CB7B34" w14:textId="77777777" w:rsidR="00155649" w:rsidRPr="000A176B" w:rsidRDefault="00155649" w:rsidP="00155649">
      <w:pPr>
        <w:rPr>
          <w:rFonts w:ascii="Calibri" w:hAnsi="Calibri" w:cs="Calibri"/>
        </w:rPr>
      </w:pPr>
    </w:p>
    <w:p w14:paraId="2530A665" w14:textId="2C57278B" w:rsidR="00A166B0" w:rsidRPr="000A176B" w:rsidRDefault="00501DAC" w:rsidP="00DC21D4">
      <w:pPr>
        <w:pStyle w:val="Ttulo1"/>
        <w:rPr>
          <w:rFonts w:ascii="Calibri" w:hAnsi="Calibri" w:cs="Calibri"/>
        </w:rPr>
      </w:pPr>
      <w:bookmarkStart w:id="10" w:name="_Toc527116390"/>
      <w:r w:rsidRPr="000A176B">
        <w:rPr>
          <w:rFonts w:ascii="Calibri" w:hAnsi="Calibri" w:cs="Calibri"/>
          <w:caps w:val="0"/>
        </w:rPr>
        <w:t>PRESENTACIÓN DE TRABAJOS CIENTÍFICOS</w:t>
      </w:r>
      <w:bookmarkEnd w:id="10"/>
    </w:p>
    <w:p w14:paraId="40C3C773" w14:textId="77777777" w:rsidR="00B92B1B" w:rsidRPr="005C7476" w:rsidRDefault="00B92B1B" w:rsidP="00B92B1B">
      <w:pPr>
        <w:autoSpaceDE w:val="0"/>
        <w:autoSpaceDN w:val="0"/>
        <w:adjustRightInd w:val="0"/>
        <w:spacing w:after="0" w:line="240" w:lineRule="auto"/>
        <w:rPr>
          <w:rFonts w:cstheme="minorHAnsi"/>
          <w:b/>
          <w:bCs/>
          <w:color w:val="000000"/>
          <w:sz w:val="24"/>
          <w:szCs w:val="24"/>
        </w:rPr>
      </w:pPr>
      <w:r w:rsidRPr="005C7476">
        <w:rPr>
          <w:rFonts w:cstheme="minorHAnsi"/>
          <w:b/>
          <w:bCs/>
          <w:color w:val="000000"/>
          <w:sz w:val="24"/>
          <w:szCs w:val="24"/>
        </w:rPr>
        <w:t>NORMAS GENERALES PARA LA PRESENTACIÓN DE TRABAJOS CIENTÍFICOS Y RESÚMENES</w:t>
      </w:r>
    </w:p>
    <w:p w14:paraId="31C755FA"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Los trabajos podrán presentarse en las siguientes categorías:</w:t>
      </w:r>
    </w:p>
    <w:p w14:paraId="473A316F" w14:textId="77777777" w:rsidR="00B92B1B" w:rsidRPr="005C7476" w:rsidRDefault="00B92B1B" w:rsidP="00B92B1B">
      <w:pPr>
        <w:pStyle w:val="Prrafodelista"/>
        <w:numPr>
          <w:ilvl w:val="0"/>
          <w:numId w:val="46"/>
        </w:num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Trabajos de investigación </w:t>
      </w:r>
      <w:r>
        <w:rPr>
          <w:rFonts w:cstheme="minorHAnsi"/>
          <w:color w:val="000000"/>
          <w:sz w:val="24"/>
          <w:szCs w:val="24"/>
        </w:rPr>
        <w:t xml:space="preserve">en </w:t>
      </w:r>
      <w:r w:rsidRPr="005C7476">
        <w:rPr>
          <w:rFonts w:cstheme="minorHAnsi"/>
          <w:color w:val="000000"/>
          <w:sz w:val="24"/>
          <w:szCs w:val="24"/>
        </w:rPr>
        <w:t>presentación oral</w:t>
      </w:r>
    </w:p>
    <w:p w14:paraId="1E875275" w14:textId="77777777" w:rsidR="00B92B1B" w:rsidRDefault="00B92B1B" w:rsidP="00B92B1B">
      <w:pPr>
        <w:pStyle w:val="NormalWeb"/>
        <w:numPr>
          <w:ilvl w:val="0"/>
          <w:numId w:val="46"/>
        </w:numPr>
        <w:spacing w:before="0" w:beforeAutospacing="0" w:after="0" w:afterAutospacing="0"/>
        <w:jc w:val="both"/>
        <w:textAlignment w:val="baseline"/>
        <w:rPr>
          <w:rStyle w:val="font8"/>
          <w:rFonts w:asciiTheme="minorHAnsi" w:hAnsiTheme="minorHAnsi" w:cstheme="minorHAnsi"/>
          <w:bdr w:val="none" w:sz="0" w:space="0" w:color="auto" w:frame="1"/>
        </w:rPr>
      </w:pPr>
      <w:r w:rsidRPr="005C7476">
        <w:rPr>
          <w:rFonts w:asciiTheme="minorHAnsi" w:hAnsiTheme="minorHAnsi" w:cstheme="minorHAnsi"/>
          <w:color w:val="000000"/>
        </w:rPr>
        <w:t>Trabajos de investigación presentación en posters</w:t>
      </w:r>
      <w:r w:rsidRPr="005C7476">
        <w:rPr>
          <w:rStyle w:val="font8"/>
          <w:rFonts w:asciiTheme="minorHAnsi" w:hAnsiTheme="minorHAnsi" w:cstheme="minorHAnsi"/>
          <w:bdr w:val="none" w:sz="0" w:space="0" w:color="auto" w:frame="1"/>
        </w:rPr>
        <w:t xml:space="preserve"> </w:t>
      </w:r>
    </w:p>
    <w:p w14:paraId="487311E5" w14:textId="77777777" w:rsidR="00B92B1B" w:rsidRDefault="00B92B1B" w:rsidP="00B92B1B">
      <w:pPr>
        <w:pStyle w:val="NormalWeb"/>
        <w:numPr>
          <w:ilvl w:val="1"/>
          <w:numId w:val="46"/>
        </w:numPr>
        <w:spacing w:before="0" w:beforeAutospacing="0" w:after="0" w:afterAutospacing="0"/>
        <w:jc w:val="both"/>
        <w:textAlignment w:val="baseline"/>
        <w:rPr>
          <w:rStyle w:val="font8"/>
          <w:rFonts w:asciiTheme="minorHAnsi" w:hAnsiTheme="minorHAnsi" w:cstheme="minorHAnsi"/>
          <w:bdr w:val="none" w:sz="0" w:space="0" w:color="auto" w:frame="1"/>
        </w:rPr>
      </w:pPr>
      <w:r w:rsidRPr="005C7476">
        <w:rPr>
          <w:rStyle w:val="font8"/>
          <w:rFonts w:asciiTheme="minorHAnsi" w:hAnsiTheme="minorHAnsi" w:cstheme="minorHAnsi"/>
          <w:bdr w:val="none" w:sz="0" w:space="0" w:color="auto" w:frame="1"/>
        </w:rPr>
        <w:t>Presentación de proyectos terminados</w:t>
      </w:r>
    </w:p>
    <w:p w14:paraId="01824B4C" w14:textId="77777777" w:rsidR="00B92B1B" w:rsidRPr="005C7476" w:rsidRDefault="00B92B1B" w:rsidP="00B92B1B">
      <w:pPr>
        <w:pStyle w:val="NormalWeb"/>
        <w:numPr>
          <w:ilvl w:val="1"/>
          <w:numId w:val="46"/>
        </w:numPr>
        <w:spacing w:before="0" w:beforeAutospacing="0" w:after="0" w:afterAutospacing="0"/>
        <w:jc w:val="both"/>
        <w:textAlignment w:val="baseline"/>
        <w:rPr>
          <w:rFonts w:asciiTheme="minorHAnsi" w:hAnsiTheme="minorHAnsi" w:cstheme="minorHAnsi"/>
          <w:bdr w:val="none" w:sz="0" w:space="0" w:color="auto" w:frame="1"/>
        </w:rPr>
      </w:pPr>
      <w:r w:rsidRPr="005C7476">
        <w:rPr>
          <w:rStyle w:val="font8"/>
          <w:rFonts w:asciiTheme="minorHAnsi" w:hAnsiTheme="minorHAnsi" w:cstheme="minorHAnsi"/>
          <w:bdr w:val="none" w:sz="0" w:space="0" w:color="auto" w:frame="1"/>
        </w:rPr>
        <w:t>Presentación de anteproyectos</w:t>
      </w:r>
    </w:p>
    <w:p w14:paraId="7E8F528F" w14:textId="77777777" w:rsidR="00B92B1B" w:rsidRPr="005C7476" w:rsidRDefault="00B92B1B" w:rsidP="00B92B1B">
      <w:pPr>
        <w:pStyle w:val="Prrafodelista"/>
        <w:autoSpaceDE w:val="0"/>
        <w:autoSpaceDN w:val="0"/>
        <w:adjustRightInd w:val="0"/>
        <w:spacing w:after="0" w:line="240" w:lineRule="auto"/>
        <w:jc w:val="both"/>
        <w:rPr>
          <w:rFonts w:cstheme="minorHAnsi"/>
          <w:color w:val="000000"/>
          <w:sz w:val="24"/>
          <w:szCs w:val="24"/>
        </w:rPr>
      </w:pPr>
    </w:p>
    <w:p w14:paraId="5B5F41BE"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Los Trabajos Científicos y los Póster deberán ser enviados en alguna de las siguientes áreas temáticas (debe indicar la categoría):</w:t>
      </w:r>
    </w:p>
    <w:p w14:paraId="7069FCE6" w14:textId="77777777" w:rsidR="00B92B1B" w:rsidRPr="005C7476" w:rsidRDefault="00B92B1B" w:rsidP="00B92B1B">
      <w:pPr>
        <w:pStyle w:val="Prrafodelista"/>
        <w:numPr>
          <w:ilvl w:val="0"/>
          <w:numId w:val="47"/>
        </w:num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Calidad y estilo de vida saludable</w:t>
      </w:r>
    </w:p>
    <w:p w14:paraId="2D17EC75" w14:textId="77777777" w:rsidR="00B92B1B" w:rsidRPr="005C7476" w:rsidRDefault="00B92B1B" w:rsidP="00B92B1B">
      <w:pPr>
        <w:pStyle w:val="Prrafodelista"/>
        <w:numPr>
          <w:ilvl w:val="0"/>
          <w:numId w:val="47"/>
        </w:num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Docencia y simulación clínica para el desarrollo del conocimiento</w:t>
      </w:r>
    </w:p>
    <w:p w14:paraId="09D7035F" w14:textId="77777777" w:rsidR="00B92B1B" w:rsidRPr="00B14D27" w:rsidRDefault="00B92B1B" w:rsidP="00B92B1B">
      <w:pPr>
        <w:pStyle w:val="Prrafodelista"/>
        <w:numPr>
          <w:ilvl w:val="0"/>
          <w:numId w:val="47"/>
        </w:numPr>
        <w:autoSpaceDE w:val="0"/>
        <w:autoSpaceDN w:val="0"/>
        <w:adjustRightInd w:val="0"/>
        <w:spacing w:after="0" w:line="240" w:lineRule="auto"/>
        <w:jc w:val="both"/>
        <w:rPr>
          <w:rFonts w:cstheme="minorHAnsi"/>
          <w:color w:val="000000"/>
          <w:sz w:val="24"/>
          <w:szCs w:val="24"/>
        </w:rPr>
      </w:pPr>
      <w:r w:rsidRPr="00B14D27">
        <w:rPr>
          <w:rFonts w:cstheme="minorHAnsi"/>
          <w:color w:val="000000"/>
          <w:sz w:val="24"/>
          <w:szCs w:val="24"/>
        </w:rPr>
        <w:t xml:space="preserve">Dimensión holística </w:t>
      </w:r>
      <w:proofErr w:type="spellStart"/>
      <w:r w:rsidRPr="00B14D27">
        <w:rPr>
          <w:rFonts w:cstheme="minorHAnsi"/>
          <w:color w:val="000000"/>
          <w:sz w:val="24"/>
          <w:szCs w:val="24"/>
        </w:rPr>
        <w:t>biosociopsicoespiritual</w:t>
      </w:r>
      <w:proofErr w:type="spellEnd"/>
    </w:p>
    <w:p w14:paraId="18A91633" w14:textId="77777777" w:rsidR="00B92B1B" w:rsidRPr="005C7476" w:rsidRDefault="00B92B1B" w:rsidP="00B92B1B">
      <w:pPr>
        <w:pStyle w:val="Prrafodelista"/>
        <w:numPr>
          <w:ilvl w:val="0"/>
          <w:numId w:val="47"/>
        </w:num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S</w:t>
      </w:r>
      <w:r w:rsidRPr="005C7476">
        <w:rPr>
          <w:rFonts w:cstheme="minorHAnsi"/>
          <w:sz w:val="24"/>
          <w:szCs w:val="24"/>
        </w:rPr>
        <w:t>alud mental</w:t>
      </w:r>
    </w:p>
    <w:p w14:paraId="29C56F55" w14:textId="77777777" w:rsidR="00B92B1B" w:rsidRPr="005C7476" w:rsidRDefault="00B92B1B" w:rsidP="00B92B1B">
      <w:pPr>
        <w:pStyle w:val="Prrafodelista"/>
        <w:numPr>
          <w:ilvl w:val="0"/>
          <w:numId w:val="47"/>
        </w:numPr>
        <w:autoSpaceDE w:val="0"/>
        <w:autoSpaceDN w:val="0"/>
        <w:adjustRightInd w:val="0"/>
        <w:spacing w:after="0" w:line="240" w:lineRule="auto"/>
        <w:jc w:val="both"/>
        <w:rPr>
          <w:rFonts w:cstheme="minorHAnsi"/>
          <w:color w:val="000000"/>
          <w:sz w:val="24"/>
          <w:szCs w:val="24"/>
        </w:rPr>
      </w:pPr>
      <w:r w:rsidRPr="005C7476">
        <w:rPr>
          <w:rFonts w:cstheme="minorHAnsi"/>
          <w:sz w:val="24"/>
          <w:szCs w:val="24"/>
        </w:rPr>
        <w:t>Gestión del cuidado</w:t>
      </w:r>
    </w:p>
    <w:p w14:paraId="164CCA53" w14:textId="77777777" w:rsidR="00B92B1B" w:rsidRPr="005C7476" w:rsidRDefault="00B92B1B" w:rsidP="00B92B1B">
      <w:pPr>
        <w:pStyle w:val="Prrafodelista"/>
        <w:numPr>
          <w:ilvl w:val="0"/>
          <w:numId w:val="47"/>
        </w:num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Medicina alternativa y complementaria</w:t>
      </w:r>
    </w:p>
    <w:p w14:paraId="1AFA9FB5" w14:textId="77777777" w:rsidR="00B92B1B" w:rsidRPr="005C7476" w:rsidRDefault="00B92B1B" w:rsidP="00B92B1B">
      <w:pPr>
        <w:pStyle w:val="Prrafodelista"/>
        <w:numPr>
          <w:ilvl w:val="0"/>
          <w:numId w:val="47"/>
        </w:num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Estadísticas en Salud</w:t>
      </w:r>
    </w:p>
    <w:p w14:paraId="1BCD9628" w14:textId="77777777" w:rsidR="00B92B1B" w:rsidRPr="005C7476" w:rsidRDefault="00B92B1B" w:rsidP="00B92B1B">
      <w:pPr>
        <w:pStyle w:val="Prrafodelista"/>
        <w:numPr>
          <w:ilvl w:val="0"/>
          <w:numId w:val="47"/>
        </w:num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otros</w:t>
      </w:r>
    </w:p>
    <w:p w14:paraId="3906473C" w14:textId="77777777" w:rsidR="00B92B1B" w:rsidRDefault="00B92B1B" w:rsidP="00B92B1B">
      <w:pPr>
        <w:autoSpaceDE w:val="0"/>
        <w:autoSpaceDN w:val="0"/>
        <w:adjustRightInd w:val="0"/>
        <w:spacing w:after="0" w:line="240" w:lineRule="auto"/>
        <w:jc w:val="both"/>
        <w:rPr>
          <w:rFonts w:cstheme="minorHAnsi"/>
          <w:b/>
          <w:bCs/>
          <w:color w:val="000000"/>
          <w:sz w:val="28"/>
          <w:szCs w:val="28"/>
        </w:rPr>
      </w:pPr>
    </w:p>
    <w:p w14:paraId="40E7A64F" w14:textId="77777777" w:rsidR="00B92B1B" w:rsidRDefault="00B92B1B" w:rsidP="00B92B1B">
      <w:pPr>
        <w:autoSpaceDE w:val="0"/>
        <w:autoSpaceDN w:val="0"/>
        <w:adjustRightInd w:val="0"/>
        <w:spacing w:after="0" w:line="240" w:lineRule="auto"/>
        <w:jc w:val="both"/>
        <w:rPr>
          <w:rFonts w:cstheme="minorHAnsi"/>
          <w:b/>
          <w:bCs/>
          <w:color w:val="000000"/>
          <w:sz w:val="28"/>
          <w:szCs w:val="28"/>
        </w:rPr>
      </w:pPr>
    </w:p>
    <w:p w14:paraId="11E3F28E" w14:textId="77777777" w:rsidR="00B92B1B" w:rsidRDefault="00B92B1B" w:rsidP="00B92B1B">
      <w:pPr>
        <w:rPr>
          <w:rFonts w:cstheme="minorHAnsi"/>
          <w:b/>
          <w:bCs/>
          <w:color w:val="000000"/>
          <w:sz w:val="28"/>
          <w:szCs w:val="28"/>
        </w:rPr>
      </w:pPr>
      <w:r>
        <w:rPr>
          <w:rFonts w:cstheme="minorHAnsi"/>
          <w:b/>
          <w:bCs/>
          <w:color w:val="000000"/>
          <w:sz w:val="28"/>
          <w:szCs w:val="28"/>
        </w:rPr>
        <w:br w:type="page"/>
      </w:r>
    </w:p>
    <w:p w14:paraId="70DCDA7E" w14:textId="77777777" w:rsidR="00B92B1B" w:rsidRPr="005C7476" w:rsidRDefault="00B92B1B" w:rsidP="00B92B1B">
      <w:pPr>
        <w:autoSpaceDE w:val="0"/>
        <w:autoSpaceDN w:val="0"/>
        <w:adjustRightInd w:val="0"/>
        <w:spacing w:after="0" w:line="240" w:lineRule="auto"/>
        <w:jc w:val="both"/>
        <w:rPr>
          <w:rFonts w:cstheme="minorHAnsi"/>
          <w:b/>
          <w:bCs/>
          <w:color w:val="000000"/>
          <w:sz w:val="28"/>
          <w:szCs w:val="28"/>
        </w:rPr>
      </w:pPr>
    </w:p>
    <w:p w14:paraId="63B71AB8" w14:textId="77777777" w:rsidR="00B92B1B" w:rsidRPr="005C7476" w:rsidRDefault="00B92B1B" w:rsidP="00B92B1B">
      <w:pPr>
        <w:pStyle w:val="Ttulo1"/>
      </w:pPr>
      <w:bookmarkStart w:id="11" w:name="_Toc527116391"/>
      <w:r w:rsidRPr="005C7476">
        <w:t>INSTRUCCIONES GENERALES PARA ENVÍO DE TRABAJOS CIENTÍFICOS</w:t>
      </w:r>
      <w:bookmarkEnd w:id="11"/>
    </w:p>
    <w:p w14:paraId="0288E3EF"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p>
    <w:p w14:paraId="589CE831" w14:textId="77777777" w:rsidR="00B92B1B" w:rsidRPr="00B92B1B" w:rsidRDefault="00B92B1B" w:rsidP="00B92B1B">
      <w:pPr>
        <w:pStyle w:val="Ttulo2"/>
        <w:numPr>
          <w:ilvl w:val="0"/>
          <w:numId w:val="45"/>
        </w:numPr>
        <w:ind w:left="284"/>
        <w:jc w:val="both"/>
      </w:pPr>
      <w:bookmarkStart w:id="12" w:name="_Toc492381750"/>
      <w:bookmarkStart w:id="13" w:name="_Toc527116392"/>
      <w:r w:rsidRPr="00B92B1B">
        <w:rPr>
          <w:rStyle w:val="bold"/>
        </w:rPr>
        <w:t>CONSIDERACIONES GENERALES</w:t>
      </w:r>
      <w:bookmarkEnd w:id="12"/>
      <w:bookmarkEnd w:id="13"/>
    </w:p>
    <w:p w14:paraId="16848BA1" w14:textId="77777777" w:rsidR="00B92B1B" w:rsidRPr="005C7476" w:rsidRDefault="00B92B1B" w:rsidP="00B92B1B">
      <w:pPr>
        <w:pStyle w:val="NormalWeb"/>
        <w:spacing w:before="0" w:beforeAutospacing="0" w:after="0" w:afterAutospacing="0"/>
        <w:jc w:val="both"/>
        <w:textAlignment w:val="baseline"/>
        <w:rPr>
          <w:rFonts w:asciiTheme="minorHAnsi" w:hAnsiTheme="minorHAnsi" w:cstheme="minorHAnsi"/>
        </w:rPr>
      </w:pPr>
      <w:r w:rsidRPr="005C7476">
        <w:rPr>
          <w:rStyle w:val="font8"/>
          <w:rFonts w:asciiTheme="minorHAnsi" w:hAnsiTheme="minorHAnsi" w:cstheme="minorHAnsi"/>
          <w:bdr w:val="none" w:sz="0" w:space="0" w:color="auto" w:frame="1"/>
        </w:rPr>
        <w:t>Con respecto a los trabajos científicos, un autor podrá figurar en más de un trabajo en cualquiera de sus modalidades: presentación oral o póster.</w:t>
      </w:r>
    </w:p>
    <w:p w14:paraId="75ED5236" w14:textId="77777777" w:rsidR="00B92B1B" w:rsidRPr="005C7476" w:rsidRDefault="00B92B1B" w:rsidP="00B92B1B">
      <w:pPr>
        <w:pStyle w:val="NormalWeb"/>
        <w:spacing w:before="0" w:beforeAutospacing="0" w:after="0" w:afterAutospacing="0"/>
        <w:jc w:val="both"/>
        <w:textAlignment w:val="baseline"/>
        <w:rPr>
          <w:rFonts w:asciiTheme="minorHAnsi" w:hAnsiTheme="minorHAnsi" w:cstheme="minorHAnsi"/>
        </w:rPr>
      </w:pPr>
      <w:r w:rsidRPr="005C7476">
        <w:rPr>
          <w:rStyle w:val="font8"/>
          <w:rFonts w:asciiTheme="minorHAnsi" w:hAnsiTheme="minorHAnsi" w:cstheme="minorHAnsi"/>
          <w:bdr w:val="none" w:sz="0" w:space="0" w:color="auto" w:frame="1"/>
        </w:rPr>
        <w:t>​</w:t>
      </w:r>
    </w:p>
    <w:p w14:paraId="2C77E0B2" w14:textId="77777777" w:rsidR="00B92B1B" w:rsidRPr="005C7476" w:rsidRDefault="00B92B1B" w:rsidP="00B92B1B">
      <w:pPr>
        <w:pStyle w:val="NormalWeb"/>
        <w:spacing w:before="0" w:beforeAutospacing="0" w:after="0" w:afterAutospacing="0"/>
        <w:jc w:val="both"/>
        <w:textAlignment w:val="baseline"/>
        <w:rPr>
          <w:rFonts w:asciiTheme="minorHAnsi" w:hAnsiTheme="minorHAnsi" w:cstheme="minorHAnsi"/>
          <w:color w:val="000000" w:themeColor="text1"/>
        </w:rPr>
      </w:pPr>
      <w:r w:rsidRPr="005C7476">
        <w:rPr>
          <w:rStyle w:val="font8"/>
          <w:rFonts w:asciiTheme="minorHAnsi" w:hAnsiTheme="minorHAnsi" w:cstheme="minorHAnsi"/>
          <w:bdr w:val="none" w:sz="0" w:space="0" w:color="auto" w:frame="1"/>
        </w:rPr>
        <w:t>Cada</w:t>
      </w:r>
      <w:r w:rsidRPr="005C7476">
        <w:rPr>
          <w:rStyle w:val="font8"/>
          <w:rFonts w:asciiTheme="minorHAnsi" w:hAnsiTheme="minorHAnsi" w:cstheme="minorHAnsi"/>
          <w:color w:val="000000" w:themeColor="text1"/>
          <w:bdr w:val="none" w:sz="0" w:space="0" w:color="auto" w:frame="1"/>
        </w:rPr>
        <w:t xml:space="preserve"> trabajo debe ser presentado por uno o más de los autores del mismo. Los autores y coautores deberán estar inscriptos en </w:t>
      </w:r>
      <w:r>
        <w:rPr>
          <w:rStyle w:val="font8"/>
          <w:rFonts w:asciiTheme="minorHAnsi" w:hAnsiTheme="minorHAnsi" w:cstheme="minorHAnsi"/>
          <w:color w:val="000000" w:themeColor="text1"/>
          <w:bdr w:val="none" w:sz="0" w:space="0" w:color="auto" w:frame="1"/>
        </w:rPr>
        <w:t>el Congreso</w:t>
      </w:r>
      <w:r w:rsidRPr="005C7476">
        <w:rPr>
          <w:rStyle w:val="font8"/>
          <w:rFonts w:asciiTheme="minorHAnsi" w:hAnsiTheme="minorHAnsi" w:cstheme="minorHAnsi"/>
          <w:color w:val="000000" w:themeColor="text1"/>
          <w:bdr w:val="none" w:sz="0" w:space="0" w:color="auto" w:frame="1"/>
        </w:rPr>
        <w:t xml:space="preserve">. </w:t>
      </w:r>
      <w:r>
        <w:rPr>
          <w:rStyle w:val="font8"/>
          <w:rFonts w:asciiTheme="minorHAnsi" w:hAnsiTheme="minorHAnsi" w:cstheme="minorHAnsi"/>
          <w:color w:val="000000" w:themeColor="text1"/>
          <w:bdr w:val="none" w:sz="0" w:space="0" w:color="auto" w:frame="1"/>
        </w:rPr>
        <w:t>La certificación se entregará al final de del evento. El congreso</w:t>
      </w:r>
      <w:r w:rsidRPr="005C7476">
        <w:rPr>
          <w:rStyle w:val="font8"/>
          <w:rFonts w:asciiTheme="minorHAnsi" w:hAnsiTheme="minorHAnsi" w:cstheme="minorHAnsi"/>
          <w:color w:val="000000" w:themeColor="text1"/>
          <w:bdr w:val="none" w:sz="0" w:space="0" w:color="auto" w:frame="1"/>
        </w:rPr>
        <w:t xml:space="preserve"> será un evento gratuito abierto a la comunidad.</w:t>
      </w:r>
    </w:p>
    <w:p w14:paraId="0DF3E8E7" w14:textId="77777777" w:rsidR="00B92B1B" w:rsidRPr="005C7476" w:rsidRDefault="00B92B1B" w:rsidP="00B92B1B">
      <w:pPr>
        <w:pStyle w:val="NormalWeb"/>
        <w:spacing w:before="0" w:beforeAutospacing="0" w:after="0" w:afterAutospacing="0"/>
        <w:jc w:val="both"/>
        <w:textAlignment w:val="baseline"/>
        <w:rPr>
          <w:rFonts w:asciiTheme="minorHAnsi" w:hAnsiTheme="minorHAnsi" w:cstheme="minorHAnsi"/>
          <w:color w:val="000000" w:themeColor="text1"/>
          <w:bdr w:val="none" w:sz="0" w:space="0" w:color="auto" w:frame="1"/>
        </w:rPr>
      </w:pPr>
      <w:r w:rsidRPr="005C7476">
        <w:rPr>
          <w:rFonts w:asciiTheme="minorHAnsi" w:hAnsiTheme="minorHAnsi" w:cstheme="minorHAnsi"/>
          <w:color w:val="000000" w:themeColor="text1"/>
        </w:rPr>
        <w:t> </w:t>
      </w:r>
      <w:r w:rsidRPr="005C7476">
        <w:rPr>
          <w:rStyle w:val="font8"/>
          <w:rFonts w:asciiTheme="minorHAnsi" w:hAnsiTheme="minorHAnsi" w:cstheme="minorHAnsi"/>
          <w:color w:val="000000" w:themeColor="text1"/>
          <w:bdr w:val="none" w:sz="0" w:space="0" w:color="auto" w:frame="1"/>
        </w:rPr>
        <w:t>​</w:t>
      </w:r>
    </w:p>
    <w:p w14:paraId="613AB065" w14:textId="77777777" w:rsidR="00B92B1B" w:rsidRDefault="00B92B1B" w:rsidP="00B92B1B">
      <w:pPr>
        <w:pStyle w:val="NormalWeb"/>
        <w:spacing w:before="0" w:beforeAutospacing="0" w:after="0" w:afterAutospacing="0"/>
        <w:jc w:val="both"/>
        <w:textAlignment w:val="baseline"/>
        <w:rPr>
          <w:rStyle w:val="font8"/>
          <w:rFonts w:asciiTheme="minorHAnsi" w:hAnsiTheme="minorHAnsi" w:cstheme="minorHAnsi"/>
          <w:bdr w:val="none" w:sz="0" w:space="0" w:color="auto" w:frame="1"/>
        </w:rPr>
      </w:pPr>
      <w:r w:rsidRPr="005C7476">
        <w:rPr>
          <w:rFonts w:asciiTheme="minorHAnsi" w:hAnsiTheme="minorHAnsi" w:cstheme="minorHAnsi"/>
          <w:color w:val="000000" w:themeColor="text1"/>
        </w:rPr>
        <w:t>La participación y la presentación de trabajos, será certificada</w:t>
      </w:r>
      <w:r w:rsidRPr="001312F0">
        <w:rPr>
          <w:rStyle w:val="font8"/>
          <w:rFonts w:asciiTheme="minorHAnsi" w:hAnsiTheme="minorHAnsi" w:cstheme="minorHAnsi"/>
          <w:color w:val="000000" w:themeColor="text1"/>
          <w:bdr w:val="none" w:sz="0" w:space="0" w:color="auto" w:frame="1"/>
        </w:rPr>
        <w:t xml:space="preserve"> </w:t>
      </w:r>
      <w:r>
        <w:rPr>
          <w:rStyle w:val="font8"/>
          <w:rFonts w:asciiTheme="minorHAnsi" w:hAnsiTheme="minorHAnsi" w:cstheme="minorHAnsi"/>
          <w:color w:val="000000" w:themeColor="text1"/>
          <w:bdr w:val="none" w:sz="0" w:space="0" w:color="auto" w:frame="1"/>
        </w:rPr>
        <w:t>para expositor, a cada autor y coautor del trabajo</w:t>
      </w:r>
      <w:r w:rsidRPr="005C7476">
        <w:rPr>
          <w:rFonts w:asciiTheme="minorHAnsi" w:hAnsiTheme="minorHAnsi" w:cstheme="minorHAnsi"/>
          <w:color w:val="000000" w:themeColor="text1"/>
        </w:rPr>
        <w:t xml:space="preserve">. Entregándose </w:t>
      </w:r>
      <w:r w:rsidRPr="007163CC">
        <w:rPr>
          <w:rFonts w:asciiTheme="minorHAnsi" w:hAnsiTheme="minorHAnsi" w:cstheme="minorHAnsi"/>
          <w:color w:val="000000" w:themeColor="text1"/>
          <w:u w:val="single"/>
        </w:rPr>
        <w:t xml:space="preserve">premios a la mejor presentación de trabajos orales y al mejor poster de </w:t>
      </w:r>
      <w:r w:rsidRPr="007163CC">
        <w:rPr>
          <w:rStyle w:val="font8"/>
          <w:rFonts w:asciiTheme="minorHAnsi" w:hAnsiTheme="minorHAnsi" w:cstheme="minorHAnsi"/>
          <w:u w:val="single"/>
          <w:bdr w:val="none" w:sz="0" w:space="0" w:color="auto" w:frame="1"/>
        </w:rPr>
        <w:t>proyectos terminados y de anteproyectos</w:t>
      </w:r>
      <w:r w:rsidRPr="005C7476">
        <w:rPr>
          <w:rStyle w:val="font8"/>
          <w:rFonts w:asciiTheme="minorHAnsi" w:hAnsiTheme="minorHAnsi" w:cstheme="minorHAnsi"/>
          <w:bdr w:val="none" w:sz="0" w:space="0" w:color="auto" w:frame="1"/>
        </w:rPr>
        <w:t>)</w:t>
      </w:r>
    </w:p>
    <w:p w14:paraId="238E01AA" w14:textId="77777777" w:rsidR="00B92B1B" w:rsidRPr="005C7476" w:rsidRDefault="00B92B1B" w:rsidP="00B92B1B">
      <w:pPr>
        <w:pStyle w:val="NormalWeb"/>
        <w:spacing w:before="0" w:beforeAutospacing="0" w:after="0" w:afterAutospacing="0"/>
        <w:jc w:val="both"/>
        <w:textAlignment w:val="baseline"/>
        <w:rPr>
          <w:rFonts w:asciiTheme="minorHAnsi" w:hAnsiTheme="minorHAnsi" w:cstheme="minorHAnsi"/>
          <w:color w:val="000000" w:themeColor="text1"/>
        </w:rPr>
      </w:pPr>
    </w:p>
    <w:p w14:paraId="19E28A9C" w14:textId="3E9634DD" w:rsidR="00B92B1B" w:rsidRPr="005C7476" w:rsidRDefault="00B92B1B" w:rsidP="00B92B1B">
      <w:pPr>
        <w:pStyle w:val="Ttulo2"/>
        <w:numPr>
          <w:ilvl w:val="0"/>
          <w:numId w:val="0"/>
        </w:numPr>
        <w:ind w:left="426" w:hanging="360"/>
        <w:rPr>
          <w:szCs w:val="24"/>
        </w:rPr>
      </w:pPr>
      <w:bookmarkStart w:id="14" w:name="_Toc527116393"/>
      <w:r w:rsidRPr="005C7476">
        <w:rPr>
          <w:szCs w:val="24"/>
        </w:rPr>
        <w:t>2.</w:t>
      </w:r>
      <w:r w:rsidRPr="005C7476">
        <w:rPr>
          <w:szCs w:val="24"/>
        </w:rPr>
        <w:tab/>
      </w:r>
      <w:r w:rsidRPr="005C7476">
        <w:t>INSTRUCCIÓN DEL RESUMEN DE LOS TRABAJOS CIENTIFICOS</w:t>
      </w:r>
      <w:bookmarkEnd w:id="14"/>
    </w:p>
    <w:p w14:paraId="22EC50D3" w14:textId="77777777" w:rsidR="00B92B1B"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Los resúmenes de los trabajos científicos que participen en </w:t>
      </w:r>
      <w:r>
        <w:rPr>
          <w:rFonts w:cstheme="minorHAnsi"/>
          <w:color w:val="000000"/>
          <w:sz w:val="24"/>
          <w:szCs w:val="24"/>
        </w:rPr>
        <w:t>el congreso</w:t>
      </w:r>
      <w:r w:rsidRPr="005C7476">
        <w:rPr>
          <w:rFonts w:cstheme="minorHAnsi"/>
          <w:color w:val="000000"/>
          <w:sz w:val="24"/>
          <w:szCs w:val="24"/>
        </w:rPr>
        <w:t xml:space="preserve"> (en cualquiera de sus modalidades), deberán enviarse </w:t>
      </w:r>
      <w:r w:rsidRPr="00C128F9">
        <w:rPr>
          <w:rFonts w:cstheme="minorHAnsi"/>
          <w:color w:val="000000"/>
          <w:sz w:val="24"/>
          <w:szCs w:val="24"/>
        </w:rPr>
        <w:t>hasta el 6 de noviembre</w:t>
      </w:r>
      <w:r>
        <w:rPr>
          <w:rFonts w:cstheme="minorHAnsi"/>
          <w:color w:val="000000"/>
          <w:sz w:val="24"/>
          <w:szCs w:val="24"/>
        </w:rPr>
        <w:t xml:space="preserve"> </w:t>
      </w:r>
      <w:r w:rsidRPr="005C7476">
        <w:rPr>
          <w:rFonts w:cstheme="minorHAnsi"/>
          <w:color w:val="000000"/>
          <w:sz w:val="24"/>
          <w:szCs w:val="24"/>
        </w:rPr>
        <w:t>en el formato establecido a</w:t>
      </w:r>
      <w:r>
        <w:rPr>
          <w:rFonts w:cstheme="minorHAnsi"/>
          <w:color w:val="000000"/>
          <w:sz w:val="24"/>
          <w:szCs w:val="24"/>
        </w:rPr>
        <w:t xml:space="preserve">l siguiente correo: </w:t>
      </w:r>
      <w:hyperlink r:id="rId14" w:history="1">
        <w:r w:rsidRPr="00EE6435">
          <w:rPr>
            <w:rStyle w:val="Hipervnculo"/>
            <w:rFonts w:cstheme="minorHAnsi"/>
            <w:sz w:val="24"/>
            <w:szCs w:val="24"/>
          </w:rPr>
          <w:t>_____________@unach.cl</w:t>
        </w:r>
      </w:hyperlink>
      <w:r w:rsidRPr="00C128F9">
        <w:rPr>
          <w:rFonts w:cstheme="minorHAnsi"/>
          <w:color w:val="000000"/>
          <w:sz w:val="24"/>
          <w:szCs w:val="24"/>
        </w:rPr>
        <w:t xml:space="preserve"> </w:t>
      </w:r>
      <w:r w:rsidRPr="005C7476">
        <w:rPr>
          <w:rFonts w:cstheme="minorHAnsi"/>
          <w:color w:val="000000"/>
          <w:sz w:val="24"/>
          <w:szCs w:val="24"/>
        </w:rPr>
        <w:t>(formato ejemplo, se indica al final)</w:t>
      </w:r>
    </w:p>
    <w:p w14:paraId="5EE5736F" w14:textId="77777777" w:rsidR="00B92B1B" w:rsidRDefault="00B92B1B" w:rsidP="00B92B1B">
      <w:pPr>
        <w:autoSpaceDE w:val="0"/>
        <w:autoSpaceDN w:val="0"/>
        <w:adjustRightInd w:val="0"/>
        <w:spacing w:after="0" w:line="240" w:lineRule="auto"/>
        <w:jc w:val="both"/>
        <w:rPr>
          <w:rFonts w:cstheme="minorHAnsi"/>
          <w:color w:val="000000"/>
          <w:sz w:val="24"/>
          <w:szCs w:val="24"/>
        </w:rPr>
      </w:pPr>
    </w:p>
    <w:p w14:paraId="238A5FCA" w14:textId="77777777" w:rsidR="00B92B1B" w:rsidRPr="00D91A82" w:rsidRDefault="00B92B1B" w:rsidP="00B92B1B">
      <w:pPr>
        <w:autoSpaceDE w:val="0"/>
        <w:autoSpaceDN w:val="0"/>
        <w:adjustRightInd w:val="0"/>
        <w:spacing w:after="0" w:line="240" w:lineRule="auto"/>
        <w:jc w:val="both"/>
        <w:rPr>
          <w:sz w:val="24"/>
          <w:szCs w:val="24"/>
          <w:lang w:val="es-ES_tradnl"/>
        </w:rPr>
      </w:pPr>
      <w:r>
        <w:rPr>
          <w:rFonts w:cstheme="minorHAnsi"/>
          <w:color w:val="000000"/>
          <w:sz w:val="24"/>
          <w:szCs w:val="24"/>
        </w:rPr>
        <w:t>Los</w:t>
      </w:r>
      <w:r w:rsidRPr="00D91A82">
        <w:rPr>
          <w:rFonts w:cstheme="minorHAnsi"/>
          <w:color w:val="000000"/>
          <w:sz w:val="24"/>
          <w:szCs w:val="24"/>
        </w:rPr>
        <w:t xml:space="preserve"> trabajos científicos serán revisados por el Comité Científico. </w:t>
      </w:r>
      <w:r w:rsidRPr="00D91A82">
        <w:rPr>
          <w:sz w:val="24"/>
          <w:szCs w:val="24"/>
          <w:lang w:val="es-ES_tradnl"/>
        </w:rPr>
        <w:t xml:space="preserve">El Comité Científico enviará </w:t>
      </w:r>
      <w:r>
        <w:rPr>
          <w:sz w:val="24"/>
          <w:szCs w:val="24"/>
          <w:lang w:val="es-ES_tradnl"/>
        </w:rPr>
        <w:t>al remitente del</w:t>
      </w:r>
      <w:r w:rsidRPr="00D91A82">
        <w:rPr>
          <w:sz w:val="24"/>
          <w:szCs w:val="24"/>
          <w:lang w:val="es-ES_tradnl"/>
        </w:rPr>
        <w:t xml:space="preserve"> correo electrónico la confirmación de recepción y posteriormente, la notificación final en relación a su aceptación.</w:t>
      </w:r>
    </w:p>
    <w:p w14:paraId="0E898288" w14:textId="77777777" w:rsidR="00B92B1B" w:rsidRPr="00D91A82" w:rsidRDefault="00B92B1B" w:rsidP="00B92B1B">
      <w:pPr>
        <w:autoSpaceDE w:val="0"/>
        <w:autoSpaceDN w:val="0"/>
        <w:adjustRightInd w:val="0"/>
        <w:spacing w:after="0" w:line="240" w:lineRule="auto"/>
        <w:jc w:val="both"/>
        <w:rPr>
          <w:rFonts w:cstheme="minorHAnsi"/>
          <w:color w:val="000000"/>
          <w:sz w:val="24"/>
          <w:szCs w:val="24"/>
        </w:rPr>
      </w:pPr>
      <w:r w:rsidRPr="00D91A82">
        <w:rPr>
          <w:rFonts w:cstheme="minorHAnsi"/>
          <w:color w:val="000000"/>
          <w:sz w:val="24"/>
          <w:szCs w:val="24"/>
        </w:rPr>
        <w:t>Los mismos deberán escribirse siguiendo el formato de resúmenes adjunto al final de este documento, no debiendo bajo ningún punto de vista pasar de la cantidad de líneas establecidas en el mismo.</w:t>
      </w:r>
    </w:p>
    <w:p w14:paraId="4C614D15" w14:textId="77777777" w:rsidR="00B92B1B" w:rsidRPr="00D91A82" w:rsidRDefault="00B92B1B" w:rsidP="00B92B1B">
      <w:pPr>
        <w:autoSpaceDE w:val="0"/>
        <w:autoSpaceDN w:val="0"/>
        <w:adjustRightInd w:val="0"/>
        <w:spacing w:after="0" w:line="240" w:lineRule="auto"/>
        <w:jc w:val="both"/>
        <w:rPr>
          <w:rFonts w:cstheme="minorHAnsi"/>
          <w:color w:val="000000"/>
          <w:sz w:val="24"/>
          <w:szCs w:val="24"/>
        </w:rPr>
      </w:pPr>
      <w:r w:rsidRPr="00D91A82">
        <w:rPr>
          <w:rFonts w:cstheme="minorHAnsi"/>
          <w:color w:val="000000"/>
          <w:sz w:val="24"/>
          <w:szCs w:val="24"/>
        </w:rPr>
        <w:t>a) Deberá estar escrito en interlineado sencillo.</w:t>
      </w:r>
    </w:p>
    <w:p w14:paraId="4BD708E0"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b)</w:t>
      </w:r>
      <w:r>
        <w:rPr>
          <w:rFonts w:cstheme="minorHAnsi"/>
          <w:color w:val="000000"/>
          <w:sz w:val="24"/>
          <w:szCs w:val="24"/>
        </w:rPr>
        <w:t xml:space="preserve"> </w:t>
      </w:r>
      <w:r w:rsidRPr="005C7476">
        <w:rPr>
          <w:rFonts w:cstheme="minorHAnsi"/>
          <w:color w:val="000000"/>
          <w:sz w:val="24"/>
          <w:szCs w:val="24"/>
        </w:rPr>
        <w:t>El tamaño de las letras deberá ser de 10 puntos de la letra Arial Narrow en formato Word.</w:t>
      </w:r>
    </w:p>
    <w:p w14:paraId="137C68F2"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c)El resumen tendrá un máximo de 400 palabras</w:t>
      </w:r>
    </w:p>
    <w:p w14:paraId="26D2D126"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d)En las primeras dos líneas se colocará el título del trabajo en letras mayúsculas en idioma español. No se utilizarán abreviaturas y no más de 15 palabras en el título.</w:t>
      </w:r>
    </w:p>
    <w:p w14:paraId="00AE725B"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e)</w:t>
      </w:r>
      <w:r>
        <w:rPr>
          <w:rFonts w:cstheme="minorHAnsi"/>
          <w:color w:val="000000"/>
          <w:sz w:val="24"/>
          <w:szCs w:val="24"/>
        </w:rPr>
        <w:t xml:space="preserve"> </w:t>
      </w:r>
      <w:r w:rsidRPr="005C7476">
        <w:rPr>
          <w:rFonts w:cstheme="minorHAnsi"/>
          <w:color w:val="000000"/>
          <w:sz w:val="24"/>
          <w:szCs w:val="24"/>
        </w:rPr>
        <w:t>En la siguiente línea se colocará el nombre de los autores con letras Mayúsculas y Minúsculas (primero se colocará el apellido separado de una coma de los nombres en forma completa, sin abreviaturas). La separación entre autores deberá realizarse con punto y coma. Debe subrayarse el nombre del relator.</w:t>
      </w:r>
    </w:p>
    <w:p w14:paraId="3F65AE7A"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f)</w:t>
      </w:r>
      <w:r>
        <w:rPr>
          <w:rFonts w:cstheme="minorHAnsi"/>
          <w:color w:val="000000"/>
          <w:sz w:val="24"/>
          <w:szCs w:val="24"/>
        </w:rPr>
        <w:t xml:space="preserve"> </w:t>
      </w:r>
      <w:r w:rsidRPr="005C7476">
        <w:rPr>
          <w:rFonts w:cstheme="minorHAnsi"/>
          <w:color w:val="000000"/>
          <w:sz w:val="24"/>
          <w:szCs w:val="24"/>
        </w:rPr>
        <w:t>En la siguiente línea se colocará la Institución o Instituciones a la que pertenecen</w:t>
      </w:r>
      <w:r>
        <w:rPr>
          <w:rFonts w:cstheme="minorHAnsi"/>
          <w:color w:val="000000"/>
          <w:sz w:val="24"/>
          <w:szCs w:val="24"/>
        </w:rPr>
        <w:t xml:space="preserve"> los autores</w:t>
      </w:r>
    </w:p>
    <w:p w14:paraId="3AE3589C"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g)</w:t>
      </w:r>
      <w:r>
        <w:rPr>
          <w:rFonts w:cstheme="minorHAnsi"/>
          <w:color w:val="000000"/>
          <w:sz w:val="24"/>
          <w:szCs w:val="24"/>
        </w:rPr>
        <w:t xml:space="preserve"> </w:t>
      </w:r>
      <w:r w:rsidRPr="005C7476">
        <w:rPr>
          <w:rFonts w:cstheme="minorHAnsi"/>
          <w:color w:val="000000"/>
          <w:sz w:val="24"/>
          <w:szCs w:val="24"/>
        </w:rPr>
        <w:t xml:space="preserve">En la siguiente línea se colocará el mail del autor de contacto. </w:t>
      </w:r>
    </w:p>
    <w:p w14:paraId="3ECB3941"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h)</w:t>
      </w:r>
      <w:r>
        <w:rPr>
          <w:rFonts w:cstheme="minorHAnsi"/>
          <w:color w:val="000000"/>
          <w:sz w:val="24"/>
          <w:szCs w:val="24"/>
        </w:rPr>
        <w:t xml:space="preserve"> </w:t>
      </w:r>
      <w:r w:rsidRPr="005C7476">
        <w:rPr>
          <w:rFonts w:cstheme="minorHAnsi"/>
          <w:color w:val="000000"/>
          <w:sz w:val="24"/>
          <w:szCs w:val="24"/>
        </w:rPr>
        <w:t>Se deberá seleccionar una temática para la presentación de trabajos científicos.</w:t>
      </w:r>
    </w:p>
    <w:p w14:paraId="156051A0"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p>
    <w:p w14:paraId="2B2826E4"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El resumen debe incluir claramente todos los elementos de un trabajo. Estos son: introducción, objetivos, métodos, resultados, conclusiones y palabras claves. Al referirse a los resultados, estos deben ser descritos precisa y sucintamente. No incluya gráficos o fotos.</w:t>
      </w:r>
    </w:p>
    <w:p w14:paraId="3E68C268"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p>
    <w:p w14:paraId="53F6F7DB" w14:textId="77777777" w:rsidR="00B92B1B" w:rsidRPr="005C7476" w:rsidRDefault="00B92B1B" w:rsidP="00B92B1B">
      <w:pPr>
        <w:pStyle w:val="Ttulo2"/>
        <w:numPr>
          <w:ilvl w:val="0"/>
          <w:numId w:val="0"/>
        </w:numPr>
        <w:ind w:left="426" w:hanging="360"/>
        <w:rPr>
          <w:szCs w:val="24"/>
        </w:rPr>
      </w:pPr>
      <w:bookmarkStart w:id="15" w:name="_Toc527116394"/>
      <w:r w:rsidRPr="005C7476">
        <w:rPr>
          <w:szCs w:val="24"/>
        </w:rPr>
        <w:t>3.</w:t>
      </w:r>
      <w:r w:rsidRPr="005C7476">
        <w:rPr>
          <w:szCs w:val="24"/>
        </w:rPr>
        <w:tab/>
      </w:r>
      <w:r w:rsidRPr="005C7476">
        <w:t>INSTRUCCIONES PRESENTACIÓN TRABAJOS – MODALIDAD PÓSTER</w:t>
      </w:r>
      <w:bookmarkEnd w:id="15"/>
    </w:p>
    <w:p w14:paraId="448F71DD"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L</w:t>
      </w:r>
      <w:r w:rsidRPr="005C7476">
        <w:rPr>
          <w:rFonts w:cstheme="minorHAnsi"/>
          <w:color w:val="000000"/>
          <w:sz w:val="24"/>
          <w:szCs w:val="24"/>
        </w:rPr>
        <w:t>os trabajos en póster son una modalidad breve de comunicación científica.</w:t>
      </w:r>
    </w:p>
    <w:p w14:paraId="4E0FF4F0"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Mediante la exposición en un cuadro que contiene una narrativa con fotos, tablas y/o gráficos adjuntos es posible la presentación de casos clínicos o la presentación de resultados de investigaciones.</w:t>
      </w:r>
    </w:p>
    <w:p w14:paraId="55348A3B"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El relator deberá estar inscrito</w:t>
      </w:r>
      <w:r>
        <w:rPr>
          <w:rFonts w:cstheme="minorHAnsi"/>
          <w:color w:val="000000"/>
          <w:sz w:val="24"/>
          <w:szCs w:val="24"/>
        </w:rPr>
        <w:t xml:space="preserve"> en el congreso</w:t>
      </w:r>
      <w:r w:rsidRPr="005C7476">
        <w:rPr>
          <w:rFonts w:cstheme="minorHAnsi"/>
          <w:color w:val="000000"/>
          <w:sz w:val="24"/>
          <w:szCs w:val="24"/>
        </w:rPr>
        <w:t xml:space="preserve"> como participante. Debe figurar subrayado y en negrita en el resumen enviado.</w:t>
      </w:r>
    </w:p>
    <w:p w14:paraId="5BA7DA9D"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Participaran sólo los posters que hayan sido aprobados por la Comisión organizadora, posterior al envío del resumen del trabajo en la fecha correspondiente (presentación de proyectos terminados y de anteproyectos)</w:t>
      </w:r>
    </w:p>
    <w:p w14:paraId="517AA96D"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1)Las sesiones de Posters consistirán en una exposición de módulos de 90 x 120 cm (dimensiones máximas permitidas), con el material de investigación dispuesto en ilustraciones, fotografías, gráficos y tablas. </w:t>
      </w:r>
    </w:p>
    <w:p w14:paraId="69C2A61E"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2)Las leyendas de letras y números deben ser visibles al menos a 1 metro de distancia</w:t>
      </w:r>
    </w:p>
    <w:p w14:paraId="6B6BBFD6"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3)Utilizar letra simple y de fácil lectura (Arial por ejemplo)</w:t>
      </w:r>
    </w:p>
    <w:p w14:paraId="1FAB6703"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4)En la parte superior deben colocarse el título del trabajo, nombre de los autores e institución (logo) y correo electrónico de contacto.</w:t>
      </w:r>
    </w:p>
    <w:p w14:paraId="0D9B91B8"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El póster debe incluir: </w:t>
      </w:r>
    </w:p>
    <w:p w14:paraId="2431F917"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Título del trabajo</w:t>
      </w:r>
    </w:p>
    <w:p w14:paraId="2C2DB881"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Servicio o Institución donde se realizó</w:t>
      </w:r>
    </w:p>
    <w:p w14:paraId="710BFBD6"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Introducción, objetivos, métodos, resultados, conclusiones, Consideraciones finales y bibliografía.</w:t>
      </w:r>
    </w:p>
    <w:p w14:paraId="73C92BD0"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Figuras, fotografías, ilustraciones, gráficos y tablas deben estar acompañadas de cortas leyendas.</w:t>
      </w:r>
    </w:p>
    <w:p w14:paraId="07A2BA22"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Los autores que participen en las Sesiones de Posters deberán permanecer junto a ellos en el horario fijado por el programa científico de la Jornada. Los autores podrán distribuir un volante, con los detalles más importantes del trabajo.</w:t>
      </w:r>
    </w:p>
    <w:p w14:paraId="08CB6FAA"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La fijación del póster es de exclusiva responsabilidad del relator y para tales  efectos de facilitar la colocación de Posters, los mismos deberán ser realizados en material liviano. Podrán ser adheridos con cinta adhesiva doble faz. No se permitirá clavar, atornillar o utilizar adhesivos de cemento. Al término de la misma, deberá retirar su cartel con todos los materiales en él empleados. Los posters también podrán ser proyectados el día de la exposición previo aviso a la comisión organizadora. </w:t>
      </w:r>
    </w:p>
    <w:p w14:paraId="7F8780E8" w14:textId="682A64EB" w:rsidR="00B92B1B"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w:t>
      </w:r>
    </w:p>
    <w:p w14:paraId="3D6E6F1A" w14:textId="77777777" w:rsidR="00B92B1B" w:rsidRDefault="00B92B1B">
      <w:pPr>
        <w:rPr>
          <w:rFonts w:cstheme="minorHAnsi"/>
          <w:color w:val="000000"/>
          <w:sz w:val="24"/>
          <w:szCs w:val="24"/>
        </w:rPr>
      </w:pPr>
      <w:r>
        <w:rPr>
          <w:rFonts w:cstheme="minorHAnsi"/>
          <w:color w:val="000000"/>
          <w:sz w:val="24"/>
          <w:szCs w:val="24"/>
        </w:rPr>
        <w:br w:type="page"/>
      </w:r>
    </w:p>
    <w:p w14:paraId="21662F1E" w14:textId="77777777" w:rsidR="00B92B1B" w:rsidRPr="005C7476" w:rsidRDefault="00B92B1B" w:rsidP="00B92B1B">
      <w:pPr>
        <w:autoSpaceDE w:val="0"/>
        <w:autoSpaceDN w:val="0"/>
        <w:adjustRightInd w:val="0"/>
        <w:spacing w:after="0" w:line="240" w:lineRule="auto"/>
        <w:jc w:val="both"/>
        <w:rPr>
          <w:rFonts w:cstheme="minorHAnsi"/>
          <w:b/>
          <w:color w:val="000000"/>
          <w:sz w:val="24"/>
          <w:szCs w:val="24"/>
          <w:u w:val="single"/>
        </w:rPr>
      </w:pPr>
    </w:p>
    <w:p w14:paraId="0C692E4F" w14:textId="77777777" w:rsidR="00B92B1B" w:rsidRPr="005C7476" w:rsidRDefault="00B92B1B" w:rsidP="00B92B1B">
      <w:pPr>
        <w:pStyle w:val="Ttulo2"/>
        <w:numPr>
          <w:ilvl w:val="0"/>
          <w:numId w:val="0"/>
        </w:numPr>
        <w:ind w:left="426" w:hanging="360"/>
        <w:rPr>
          <w:szCs w:val="24"/>
        </w:rPr>
      </w:pPr>
      <w:bookmarkStart w:id="16" w:name="_Toc527116395"/>
      <w:r w:rsidRPr="005C7476">
        <w:rPr>
          <w:szCs w:val="24"/>
        </w:rPr>
        <w:t>4.</w:t>
      </w:r>
      <w:r w:rsidRPr="005C7476">
        <w:rPr>
          <w:szCs w:val="24"/>
        </w:rPr>
        <w:tab/>
      </w:r>
      <w:r w:rsidRPr="005C7476">
        <w:t>INSTRUCCIONES PRESENTACION TRABAJOS – MODALIDAD ORAL</w:t>
      </w:r>
      <w:bookmarkEnd w:id="16"/>
    </w:p>
    <w:p w14:paraId="3A224113"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 El relator deberá estar inscrito como participante en </w:t>
      </w:r>
      <w:r>
        <w:rPr>
          <w:rFonts w:cstheme="minorHAnsi"/>
          <w:color w:val="000000"/>
          <w:sz w:val="24"/>
          <w:szCs w:val="24"/>
        </w:rPr>
        <w:t>el Congreso</w:t>
      </w:r>
      <w:r w:rsidRPr="005C7476">
        <w:rPr>
          <w:rFonts w:cstheme="minorHAnsi"/>
          <w:color w:val="000000"/>
          <w:sz w:val="24"/>
          <w:szCs w:val="24"/>
        </w:rPr>
        <w:t>. Debe figurar subrayado y en negrita en el resumen enviado.</w:t>
      </w:r>
    </w:p>
    <w:p w14:paraId="4F274E78"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•El tiempo máximo de exposición es de </w:t>
      </w:r>
      <w:r w:rsidRPr="00C602DF">
        <w:rPr>
          <w:rFonts w:cstheme="minorHAnsi"/>
          <w:color w:val="000000"/>
          <w:sz w:val="24"/>
          <w:szCs w:val="24"/>
        </w:rPr>
        <w:t>15</w:t>
      </w:r>
      <w:r w:rsidRPr="005C7476">
        <w:rPr>
          <w:rFonts w:cstheme="minorHAnsi"/>
          <w:color w:val="000000"/>
          <w:sz w:val="24"/>
          <w:szCs w:val="24"/>
        </w:rPr>
        <w:t xml:space="preserve"> minutos, más 3 minutos de preguntas.</w:t>
      </w:r>
    </w:p>
    <w:p w14:paraId="31FA1FE5"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 La presentación deberá realizarse usando el programa Microsoft Office </w:t>
      </w:r>
      <w:proofErr w:type="spellStart"/>
      <w:r w:rsidRPr="005C7476">
        <w:rPr>
          <w:rFonts w:cstheme="minorHAnsi"/>
          <w:color w:val="000000"/>
          <w:sz w:val="24"/>
          <w:szCs w:val="24"/>
        </w:rPr>
        <w:t>Power</w:t>
      </w:r>
      <w:proofErr w:type="spellEnd"/>
      <w:r w:rsidRPr="005C7476">
        <w:rPr>
          <w:rFonts w:cstheme="minorHAnsi"/>
          <w:color w:val="000000"/>
          <w:sz w:val="24"/>
          <w:szCs w:val="24"/>
        </w:rPr>
        <w:t xml:space="preserve"> Point.</w:t>
      </w:r>
    </w:p>
    <w:p w14:paraId="63A666E9"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La presentación oral debe incluir: </w:t>
      </w:r>
    </w:p>
    <w:p w14:paraId="01C6E6DE"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Título del trabajo</w:t>
      </w:r>
    </w:p>
    <w:p w14:paraId="46938D8B"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Servicio o Institución donde se realizó</w:t>
      </w:r>
    </w:p>
    <w:p w14:paraId="25A9DE7F"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Introducción, objetivos, métodos, resultados, conclusiones y Consideraciones finales</w:t>
      </w:r>
    </w:p>
    <w:p w14:paraId="00C9862F"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 Figuras, fotografías, ilustraciones, gráficos y tablas, distribuidas en la presentación.  </w:t>
      </w:r>
    </w:p>
    <w:p w14:paraId="4E2D5698" w14:textId="77777777" w:rsidR="00B92B1B" w:rsidRPr="005C7476" w:rsidRDefault="00B92B1B" w:rsidP="00B92B1B">
      <w:pPr>
        <w:pStyle w:val="Prrafodelista"/>
        <w:numPr>
          <w:ilvl w:val="0"/>
          <w:numId w:val="48"/>
        </w:num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Bibliografía</w:t>
      </w:r>
      <w:r>
        <w:rPr>
          <w:rFonts w:cstheme="minorHAnsi"/>
          <w:color w:val="000000"/>
          <w:sz w:val="24"/>
          <w:szCs w:val="24"/>
        </w:rPr>
        <w:t xml:space="preserve"> va</w:t>
      </w:r>
      <w:r w:rsidRPr="005C7476">
        <w:rPr>
          <w:rFonts w:cstheme="minorHAnsi"/>
          <w:color w:val="000000"/>
          <w:sz w:val="24"/>
          <w:szCs w:val="24"/>
        </w:rPr>
        <w:t xml:space="preserve"> dentro de la presentación</w:t>
      </w:r>
      <w:r>
        <w:rPr>
          <w:rFonts w:cstheme="minorHAnsi"/>
          <w:color w:val="000000"/>
          <w:sz w:val="24"/>
          <w:szCs w:val="24"/>
        </w:rPr>
        <w:t>, sustentando</w:t>
      </w:r>
      <w:r w:rsidRPr="005C7476">
        <w:rPr>
          <w:rFonts w:cstheme="minorHAnsi"/>
          <w:color w:val="000000"/>
          <w:sz w:val="24"/>
          <w:szCs w:val="24"/>
        </w:rPr>
        <w:t xml:space="preserve"> la investigación.</w:t>
      </w:r>
    </w:p>
    <w:p w14:paraId="3C5FF4CA"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p>
    <w:p w14:paraId="483EBA15"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r w:rsidRPr="005C7476">
        <w:rPr>
          <w:rFonts w:cstheme="minorHAnsi"/>
          <w:color w:val="000000"/>
          <w:sz w:val="24"/>
          <w:szCs w:val="24"/>
        </w:rPr>
        <w:t xml:space="preserve">Los coordinadores y secretarios de las sesiones de modalidad Presentación, serán designados por la Comisión Organizadora. </w:t>
      </w:r>
    </w:p>
    <w:p w14:paraId="29758329" w14:textId="77777777" w:rsidR="00B92B1B" w:rsidRDefault="00B92B1B" w:rsidP="00B92B1B">
      <w:pPr>
        <w:rPr>
          <w:rFonts w:cstheme="minorHAnsi"/>
          <w:color w:val="000000"/>
          <w:sz w:val="24"/>
          <w:szCs w:val="24"/>
        </w:rPr>
      </w:pPr>
    </w:p>
    <w:p w14:paraId="26DE3259" w14:textId="5310A83D" w:rsidR="00E20B1F" w:rsidRDefault="00E20B1F">
      <w:pPr>
        <w:rPr>
          <w:rFonts w:cstheme="minorHAnsi"/>
          <w:color w:val="000000"/>
          <w:sz w:val="24"/>
          <w:szCs w:val="24"/>
        </w:rPr>
      </w:pPr>
      <w:r>
        <w:rPr>
          <w:rFonts w:cstheme="minorHAnsi"/>
          <w:color w:val="000000"/>
          <w:sz w:val="24"/>
          <w:szCs w:val="24"/>
        </w:rPr>
        <w:br w:type="page"/>
      </w:r>
    </w:p>
    <w:p w14:paraId="411318A8" w14:textId="77777777" w:rsidR="00B92B1B" w:rsidRPr="005C7476" w:rsidRDefault="00B92B1B" w:rsidP="00B92B1B">
      <w:pPr>
        <w:autoSpaceDE w:val="0"/>
        <w:autoSpaceDN w:val="0"/>
        <w:adjustRightInd w:val="0"/>
        <w:spacing w:after="0" w:line="240" w:lineRule="auto"/>
        <w:jc w:val="both"/>
        <w:rPr>
          <w:rFonts w:cstheme="minorHAnsi"/>
          <w:color w:val="000000"/>
          <w:sz w:val="24"/>
          <w:szCs w:val="24"/>
        </w:rPr>
      </w:pPr>
    </w:p>
    <w:p w14:paraId="353E3DD9" w14:textId="77777777" w:rsidR="00B92B1B" w:rsidRPr="00D81739" w:rsidRDefault="00B92B1B" w:rsidP="00B92B1B">
      <w:pPr>
        <w:autoSpaceDE w:val="0"/>
        <w:autoSpaceDN w:val="0"/>
        <w:adjustRightInd w:val="0"/>
        <w:spacing w:after="0" w:line="240" w:lineRule="auto"/>
        <w:jc w:val="both"/>
        <w:rPr>
          <w:rFonts w:cstheme="minorHAnsi"/>
          <w:color w:val="FF0000"/>
          <w:sz w:val="24"/>
          <w:szCs w:val="24"/>
        </w:rPr>
      </w:pPr>
      <w:r w:rsidRPr="005C7476">
        <w:rPr>
          <w:rFonts w:cstheme="minorHAnsi"/>
          <w:color w:val="000000"/>
          <w:sz w:val="24"/>
          <w:szCs w:val="24"/>
        </w:rPr>
        <w:t>Formato Resumen (</w:t>
      </w:r>
      <w:r w:rsidRPr="00D81739">
        <w:rPr>
          <w:rFonts w:cstheme="minorHAnsi"/>
          <w:color w:val="FF0000"/>
          <w:sz w:val="24"/>
          <w:szCs w:val="24"/>
        </w:rPr>
        <w:t>ejemplo – contenido hasta 500 palabras)</w:t>
      </w:r>
    </w:p>
    <w:p w14:paraId="2FD78C8B" w14:textId="77777777" w:rsidR="00B92B1B" w:rsidRPr="005C7476" w:rsidRDefault="00B92B1B" w:rsidP="00B92B1B">
      <w:pPr>
        <w:autoSpaceDE w:val="0"/>
        <w:autoSpaceDN w:val="0"/>
        <w:adjustRightInd w:val="0"/>
        <w:spacing w:after="0" w:line="240" w:lineRule="auto"/>
        <w:rPr>
          <w:rFonts w:cstheme="minorHAnsi"/>
          <w:color w:val="000000"/>
          <w:sz w:val="24"/>
          <w:szCs w:val="24"/>
        </w:rPr>
      </w:pPr>
    </w:p>
    <w:tbl>
      <w:tblPr>
        <w:tblStyle w:val="Tablaconcuadrcula"/>
        <w:tblW w:w="0" w:type="auto"/>
        <w:tblLook w:val="04A0" w:firstRow="1" w:lastRow="0" w:firstColumn="1" w:lastColumn="0" w:noHBand="0" w:noVBand="1"/>
      </w:tblPr>
      <w:tblGrid>
        <w:gridCol w:w="8828"/>
      </w:tblGrid>
      <w:tr w:rsidR="00B92B1B" w14:paraId="785FFA08" w14:textId="77777777" w:rsidTr="009F7F3B">
        <w:tc>
          <w:tcPr>
            <w:tcW w:w="8828" w:type="dxa"/>
          </w:tcPr>
          <w:p w14:paraId="7B377ABF"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CAMBIOS EN LA COMPOSICIÓN CORPORAL Y EN PARAMETROS METABOLICOS EN PACIENTES CON</w:t>
            </w:r>
          </w:p>
          <w:p w14:paraId="1A6CF1D1"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OBESIDAD SOMETIDOS A DIETA HIPOCALORICA</w:t>
            </w:r>
          </w:p>
          <w:p w14:paraId="60859F4A"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Francisco Carcamo</w:t>
            </w:r>
            <w:r w:rsidRPr="00B235C9">
              <w:rPr>
                <w:rFonts w:cstheme="minorHAnsi"/>
                <w:color w:val="000000"/>
                <w:sz w:val="13"/>
                <w:szCs w:val="13"/>
              </w:rPr>
              <w:t>1</w:t>
            </w:r>
            <w:r w:rsidRPr="00B235C9">
              <w:rPr>
                <w:rFonts w:cstheme="minorHAnsi"/>
                <w:color w:val="000000"/>
                <w:sz w:val="20"/>
                <w:szCs w:val="20"/>
              </w:rPr>
              <w:t>, Miguel Inostroza</w:t>
            </w:r>
            <w:r w:rsidRPr="00B235C9">
              <w:rPr>
                <w:rFonts w:cstheme="minorHAnsi"/>
                <w:color w:val="000000"/>
                <w:sz w:val="13"/>
                <w:szCs w:val="13"/>
              </w:rPr>
              <w:t>1</w:t>
            </w:r>
            <w:r w:rsidRPr="00B235C9">
              <w:rPr>
                <w:rFonts w:cstheme="minorHAnsi"/>
                <w:color w:val="000000"/>
                <w:sz w:val="20"/>
                <w:szCs w:val="20"/>
              </w:rPr>
              <w:t>, Pamela Quezada</w:t>
            </w:r>
            <w:r w:rsidRPr="00B235C9">
              <w:rPr>
                <w:rFonts w:cstheme="minorHAnsi"/>
                <w:color w:val="000000"/>
                <w:sz w:val="13"/>
                <w:szCs w:val="13"/>
              </w:rPr>
              <w:t>1</w:t>
            </w:r>
            <w:r w:rsidRPr="00B235C9">
              <w:rPr>
                <w:rFonts w:cstheme="minorHAnsi"/>
                <w:color w:val="000000"/>
                <w:sz w:val="20"/>
                <w:szCs w:val="20"/>
              </w:rPr>
              <w:t>, Ana Riquelme</w:t>
            </w:r>
            <w:r w:rsidRPr="00B235C9">
              <w:rPr>
                <w:rFonts w:cstheme="minorHAnsi"/>
                <w:color w:val="000000"/>
                <w:sz w:val="13"/>
                <w:szCs w:val="13"/>
              </w:rPr>
              <w:t>1</w:t>
            </w:r>
            <w:r w:rsidRPr="00B235C9">
              <w:rPr>
                <w:rFonts w:cstheme="minorHAnsi"/>
                <w:color w:val="000000"/>
                <w:sz w:val="20"/>
                <w:szCs w:val="20"/>
              </w:rPr>
              <w:t xml:space="preserve">, </w:t>
            </w:r>
            <w:proofErr w:type="spellStart"/>
            <w:r w:rsidRPr="00B235C9">
              <w:rPr>
                <w:rFonts w:cstheme="minorHAnsi"/>
                <w:color w:val="000000"/>
                <w:sz w:val="20"/>
                <w:szCs w:val="20"/>
              </w:rPr>
              <w:t>Veronica</w:t>
            </w:r>
            <w:proofErr w:type="spellEnd"/>
            <w:r w:rsidRPr="00B235C9">
              <w:rPr>
                <w:rFonts w:cstheme="minorHAnsi"/>
                <w:color w:val="000000"/>
                <w:sz w:val="20"/>
                <w:szCs w:val="20"/>
              </w:rPr>
              <w:t xml:space="preserve"> Andrade</w:t>
            </w:r>
            <w:r w:rsidRPr="00B235C9">
              <w:rPr>
                <w:rFonts w:cstheme="minorHAnsi"/>
                <w:color w:val="000000"/>
                <w:sz w:val="13"/>
                <w:szCs w:val="13"/>
              </w:rPr>
              <w:t>1</w:t>
            </w:r>
            <w:r w:rsidRPr="00B235C9">
              <w:rPr>
                <w:rFonts w:cstheme="minorHAnsi"/>
                <w:color w:val="000000"/>
                <w:sz w:val="20"/>
                <w:szCs w:val="20"/>
              </w:rPr>
              <w:t>, Jorge Fernandez</w:t>
            </w:r>
            <w:r w:rsidRPr="00B235C9">
              <w:rPr>
                <w:rFonts w:cstheme="minorHAnsi"/>
                <w:color w:val="000000"/>
                <w:sz w:val="13"/>
                <w:szCs w:val="13"/>
              </w:rPr>
              <w:t>2</w:t>
            </w:r>
            <w:r w:rsidRPr="00B235C9">
              <w:rPr>
                <w:rFonts w:cstheme="minorHAnsi"/>
                <w:color w:val="000000"/>
                <w:sz w:val="20"/>
                <w:szCs w:val="20"/>
              </w:rPr>
              <w:t>, Manuel</w:t>
            </w:r>
          </w:p>
          <w:p w14:paraId="013CB4DA"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Merino</w:t>
            </w:r>
            <w:r w:rsidRPr="00B235C9">
              <w:rPr>
                <w:rFonts w:cstheme="minorHAnsi"/>
                <w:color w:val="000000"/>
                <w:sz w:val="13"/>
                <w:szCs w:val="13"/>
              </w:rPr>
              <w:t>2</w:t>
            </w:r>
            <w:r w:rsidRPr="00B235C9">
              <w:rPr>
                <w:rFonts w:cstheme="minorHAnsi"/>
                <w:color w:val="000000"/>
                <w:sz w:val="20"/>
                <w:szCs w:val="20"/>
              </w:rPr>
              <w:t>.</w:t>
            </w:r>
          </w:p>
          <w:p w14:paraId="10F2AFF1"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13"/>
                <w:szCs w:val="13"/>
              </w:rPr>
              <w:t xml:space="preserve">1 </w:t>
            </w:r>
            <w:r w:rsidRPr="00B235C9">
              <w:rPr>
                <w:rFonts w:cstheme="minorHAnsi"/>
                <w:color w:val="000000"/>
                <w:sz w:val="20"/>
                <w:szCs w:val="20"/>
              </w:rPr>
              <w:t>Departamento de Nutrición, Universidad de Chile</w:t>
            </w:r>
          </w:p>
          <w:p w14:paraId="4954727D"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13"/>
                <w:szCs w:val="13"/>
              </w:rPr>
              <w:t xml:space="preserve">2 </w:t>
            </w:r>
            <w:r w:rsidRPr="00B235C9">
              <w:rPr>
                <w:rFonts w:cstheme="minorHAnsi"/>
                <w:color w:val="000000"/>
                <w:sz w:val="20"/>
                <w:szCs w:val="20"/>
              </w:rPr>
              <w:t>Hospital Regional de Concepción</w:t>
            </w:r>
          </w:p>
          <w:p w14:paraId="47B904C2"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Introducción:XXXXXXXXXXXXXXXXXXXXXXXXXXXXXXXXXXXXXXXXXXXXXXXXXXXXXXXXXXXXXX</w:t>
            </w:r>
          </w:p>
          <w:p w14:paraId="1FF85275"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XXXXXXXXXXXXXXXXXXXXXXXXXXX.Objetivos:XXXXXXXXXXXXXXXXXXXXXXXXXXXXXXXXXXXXX</w:t>
            </w:r>
          </w:p>
          <w:p w14:paraId="14800D07"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XXXXXXXXXXXXXXXXXXXXXXXXXXXXXXXXXX.Métodos:XXXXXXXXXXXXXXXXXXXXXXXXXXXXXX</w:t>
            </w:r>
          </w:p>
          <w:p w14:paraId="0F8073B4"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XXXXXXXXXXXXXXXXXXXXXXXXXXXXXXXXXXXXXXXXXXXXXXXXXXXXXXXXXXXXXXXXXXXXXX</w:t>
            </w:r>
          </w:p>
          <w:p w14:paraId="4DE36FAB"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XXXXXXXXXXXXXXXXXXXXXXXXXXXXXXXXXXXXXXXXXXXXXXXXXXXXXXXXXXXXXXXXXXXXXX</w:t>
            </w:r>
          </w:p>
          <w:p w14:paraId="293FE490"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XX.Resultados:XXXXXXXXXXXXXXXXXXXXXXXXXXXXXXXXXXXXXXXXXXXXXXXXXXXXXXXXXXXXX</w:t>
            </w:r>
          </w:p>
          <w:p w14:paraId="1330424E"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XXXXXXXXXXXXXXXXXXXXXXXXXXXXXXXXXXXXXXXXXXXXXXXXXXXXXXXXXXXXXXXXXXXXXX</w:t>
            </w:r>
          </w:p>
          <w:p w14:paraId="3D6C6395"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XXXXXXXXXXXXXXXXXXXXXXXXXXXXXXXXXXXXXXXXXXXXXXXXXXXXXXXXXXXXXXXXXXXXXX.</w:t>
            </w:r>
          </w:p>
          <w:p w14:paraId="02351C48"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Conclusiones:XXXXXXXXXXXXXXXXXXXXXXXXXXXXXXXXXXXXXXXXXXXXXXXXXXXXXXXXXXXXXX</w:t>
            </w:r>
          </w:p>
          <w:p w14:paraId="4A8A9EC4"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XXXXXXXXXXXXXXXXXXXXXXXXXXXXXXXXXXXXXXXXXXXXXXXXXXXXXXXXXXXXXXXXXXXXXX</w:t>
            </w:r>
          </w:p>
          <w:p w14:paraId="42F9B047"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XXXXXXXXXXXXXXXXXXXXXXXXXXXXXXXXXXXXXXXXXXXXXXXXXXXXXXXXXXXXXXXXXXXXXX</w:t>
            </w:r>
          </w:p>
          <w:p w14:paraId="7FEC73EC" w14:textId="77777777" w:rsidR="00B92B1B" w:rsidRPr="00B235C9" w:rsidRDefault="00B92B1B" w:rsidP="009F7F3B">
            <w:pPr>
              <w:autoSpaceDE w:val="0"/>
              <w:autoSpaceDN w:val="0"/>
              <w:adjustRightInd w:val="0"/>
              <w:rPr>
                <w:rFonts w:cstheme="minorHAnsi"/>
                <w:color w:val="000000"/>
                <w:sz w:val="20"/>
                <w:szCs w:val="20"/>
              </w:rPr>
            </w:pPr>
            <w:r w:rsidRPr="00B235C9">
              <w:rPr>
                <w:rFonts w:cstheme="minorHAnsi"/>
                <w:color w:val="000000"/>
                <w:sz w:val="20"/>
                <w:szCs w:val="20"/>
              </w:rPr>
              <w:t>Financiado por XXXXXXXXXXXXXXXXXXXXXXXXX.</w:t>
            </w:r>
          </w:p>
          <w:p w14:paraId="2D2826A9" w14:textId="77777777" w:rsidR="00B92B1B" w:rsidRDefault="00B92B1B" w:rsidP="009F7F3B">
            <w:pPr>
              <w:autoSpaceDE w:val="0"/>
              <w:autoSpaceDN w:val="0"/>
              <w:adjustRightInd w:val="0"/>
              <w:rPr>
                <w:rFonts w:cstheme="minorHAnsi"/>
                <w:color w:val="000000"/>
                <w:sz w:val="28"/>
                <w:szCs w:val="28"/>
              </w:rPr>
            </w:pPr>
          </w:p>
        </w:tc>
      </w:tr>
    </w:tbl>
    <w:p w14:paraId="54BD50FF" w14:textId="6C9D532D" w:rsidR="004C0F5E" w:rsidRDefault="004C0F5E" w:rsidP="00B92B1B">
      <w:pPr>
        <w:autoSpaceDE w:val="0"/>
        <w:autoSpaceDN w:val="0"/>
        <w:adjustRightInd w:val="0"/>
        <w:spacing w:after="0" w:line="360" w:lineRule="auto"/>
        <w:jc w:val="both"/>
        <w:rPr>
          <w:rFonts w:cstheme="minorHAnsi"/>
          <w:lang w:val="es-ES"/>
        </w:rPr>
      </w:pPr>
    </w:p>
    <w:p w14:paraId="6A8CD6DD" w14:textId="381BBD51" w:rsidR="00482CCC" w:rsidRDefault="00482CCC" w:rsidP="00B92B1B">
      <w:pPr>
        <w:autoSpaceDE w:val="0"/>
        <w:autoSpaceDN w:val="0"/>
        <w:adjustRightInd w:val="0"/>
        <w:spacing w:after="0" w:line="360" w:lineRule="auto"/>
        <w:jc w:val="both"/>
        <w:rPr>
          <w:rFonts w:cstheme="minorHAnsi"/>
          <w:lang w:val="es-ES"/>
        </w:rPr>
      </w:pPr>
    </w:p>
    <w:p w14:paraId="1B3AAEE2" w14:textId="77777777" w:rsidR="00482CCC" w:rsidRPr="005D1D88" w:rsidRDefault="00482CCC" w:rsidP="00B92B1B">
      <w:pPr>
        <w:autoSpaceDE w:val="0"/>
        <w:autoSpaceDN w:val="0"/>
        <w:adjustRightInd w:val="0"/>
        <w:spacing w:after="0" w:line="360" w:lineRule="auto"/>
        <w:jc w:val="both"/>
        <w:rPr>
          <w:rFonts w:cstheme="minorHAnsi"/>
          <w:lang w:val="es-ES"/>
        </w:rPr>
      </w:pPr>
    </w:p>
    <w:sectPr w:rsidR="00482CCC" w:rsidRPr="005D1D88" w:rsidSect="00251FD0">
      <w:headerReference w:type="default" r:id="rId15"/>
      <w:footerReference w:type="default" r:id="rId16"/>
      <w:pgSz w:w="12240" w:h="15840" w:code="1"/>
      <w:pgMar w:top="1440" w:right="1440" w:bottom="1440" w:left="1440"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2A5E1" w14:textId="77777777" w:rsidR="004E095A" w:rsidRDefault="004E095A" w:rsidP="006B6475">
      <w:pPr>
        <w:spacing w:after="0" w:line="240" w:lineRule="auto"/>
      </w:pPr>
      <w:r>
        <w:separator/>
      </w:r>
    </w:p>
  </w:endnote>
  <w:endnote w:type="continuationSeparator" w:id="0">
    <w:p w14:paraId="5BD9D3EE" w14:textId="77777777" w:rsidR="004E095A" w:rsidRDefault="004E095A" w:rsidP="006B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67B6C" w14:textId="77F5263A" w:rsidR="00B947A1" w:rsidRDefault="00B947A1" w:rsidP="00CF0FB5">
    <w:pPr>
      <w:pStyle w:val="Piedepgina"/>
      <w:ind w:left="984" w:firstLine="4680"/>
      <w:jc w:val="center"/>
      <w:rPr>
        <w:b/>
        <w:lang w:val="es-ES"/>
      </w:rPr>
    </w:pPr>
  </w:p>
  <w:p w14:paraId="2309ADCF" w14:textId="689179C3" w:rsidR="00B947A1" w:rsidRPr="0016010B" w:rsidRDefault="00B947A1" w:rsidP="00285B16">
    <w:pPr>
      <w:pStyle w:val="Piedepgina"/>
      <w:ind w:left="984" w:firstLine="4680"/>
      <w:jc w:val="right"/>
      <w:rPr>
        <w:b/>
        <w:lang w:val="es-ES"/>
      </w:rPr>
    </w:pPr>
    <w:r>
      <w:rPr>
        <w:b/>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E4FF7" w14:textId="77777777" w:rsidR="004E095A" w:rsidRDefault="004E095A" w:rsidP="006B6475">
      <w:pPr>
        <w:spacing w:after="0" w:line="240" w:lineRule="auto"/>
      </w:pPr>
      <w:r>
        <w:separator/>
      </w:r>
    </w:p>
  </w:footnote>
  <w:footnote w:type="continuationSeparator" w:id="0">
    <w:p w14:paraId="25BA168A" w14:textId="77777777" w:rsidR="004E095A" w:rsidRDefault="004E095A" w:rsidP="006B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B947A1" w14:paraId="28205558" w14:textId="77777777" w:rsidTr="00561E95">
      <w:trPr>
        <w:trHeight w:val="344"/>
      </w:trPr>
      <w:tc>
        <w:tcPr>
          <w:tcW w:w="8863" w:type="dxa"/>
        </w:tcPr>
        <w:p w14:paraId="3633E07F" w14:textId="153CE229" w:rsidR="00B947A1" w:rsidRPr="009459CD" w:rsidRDefault="00B947A1" w:rsidP="005D1D88">
          <w:pPr>
            <w:pStyle w:val="Encabezado"/>
            <w:tabs>
              <w:tab w:val="right" w:pos="8647"/>
            </w:tabs>
            <w:rPr>
              <w:b/>
              <w:sz w:val="20"/>
            </w:rPr>
          </w:pPr>
        </w:p>
      </w:tc>
      <w:tc>
        <w:tcPr>
          <w:tcW w:w="645" w:type="dxa"/>
          <w:shd w:val="clear" w:color="auto" w:fill="000000" w:themeFill="text1"/>
        </w:tcPr>
        <w:p w14:paraId="7F382640" w14:textId="041C1900" w:rsidR="00B947A1" w:rsidRDefault="00B947A1" w:rsidP="007C323C">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Pr>
              <w:noProof/>
              <w:color w:val="FFFFFF" w:themeColor="background1"/>
            </w:rPr>
            <w:t>11</w:t>
          </w:r>
          <w:r w:rsidRPr="00E222DE">
            <w:rPr>
              <w:noProof/>
              <w:color w:val="FFFFFF" w:themeColor="background1"/>
            </w:rPr>
            <w:fldChar w:fldCharType="end"/>
          </w:r>
        </w:p>
      </w:tc>
    </w:tr>
  </w:tbl>
  <w:p w14:paraId="7B76E09D" w14:textId="77777777" w:rsidR="00B947A1" w:rsidRDefault="00B947A1">
    <w:pPr>
      <w:pStyle w:val="Encabezado"/>
    </w:pPr>
    <w:r>
      <w:rPr>
        <w:noProof/>
        <w:lang w:val="es-ES" w:eastAsia="es-ES"/>
      </w:rPr>
      <w:drawing>
        <wp:anchor distT="0" distB="0" distL="114300" distR="114300" simplePos="0" relativeHeight="251657216" behindDoc="1" locked="0" layoutInCell="1" allowOverlap="1" wp14:anchorId="27DE2F11" wp14:editId="11C06CBB">
          <wp:simplePos x="0" y="0"/>
          <wp:positionH relativeFrom="column">
            <wp:posOffset>-914078</wp:posOffset>
          </wp:positionH>
          <wp:positionV relativeFrom="paragraph">
            <wp:posOffset>2595880</wp:posOffset>
          </wp:positionV>
          <wp:extent cx="764274" cy="7492621"/>
          <wp:effectExtent l="0" t="0" r="0" b="0"/>
          <wp:wrapNone/>
          <wp:docPr id="5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2450"/>
    <w:multiLevelType w:val="hybridMultilevel"/>
    <w:tmpl w:val="938AB68C"/>
    <w:lvl w:ilvl="0" w:tplc="340A0001">
      <w:start w:val="1"/>
      <w:numFmt w:val="bullet"/>
      <w:lvlText w:val=""/>
      <w:lvlJc w:val="left"/>
      <w:pPr>
        <w:ind w:left="4216" w:hanging="360"/>
      </w:pPr>
      <w:rPr>
        <w:rFonts w:ascii="Symbol" w:hAnsi="Symbol" w:hint="default"/>
      </w:rPr>
    </w:lvl>
    <w:lvl w:ilvl="1" w:tplc="340A0003" w:tentative="1">
      <w:start w:val="1"/>
      <w:numFmt w:val="bullet"/>
      <w:lvlText w:val="o"/>
      <w:lvlJc w:val="left"/>
      <w:pPr>
        <w:ind w:left="4936" w:hanging="360"/>
      </w:pPr>
      <w:rPr>
        <w:rFonts w:ascii="Courier New" w:hAnsi="Courier New" w:cs="Courier New" w:hint="default"/>
      </w:rPr>
    </w:lvl>
    <w:lvl w:ilvl="2" w:tplc="340A0005" w:tentative="1">
      <w:start w:val="1"/>
      <w:numFmt w:val="bullet"/>
      <w:lvlText w:val=""/>
      <w:lvlJc w:val="left"/>
      <w:pPr>
        <w:ind w:left="5656" w:hanging="360"/>
      </w:pPr>
      <w:rPr>
        <w:rFonts w:ascii="Wingdings" w:hAnsi="Wingdings" w:hint="default"/>
      </w:rPr>
    </w:lvl>
    <w:lvl w:ilvl="3" w:tplc="340A0001" w:tentative="1">
      <w:start w:val="1"/>
      <w:numFmt w:val="bullet"/>
      <w:lvlText w:val=""/>
      <w:lvlJc w:val="left"/>
      <w:pPr>
        <w:ind w:left="6376" w:hanging="360"/>
      </w:pPr>
      <w:rPr>
        <w:rFonts w:ascii="Symbol" w:hAnsi="Symbol" w:hint="default"/>
      </w:rPr>
    </w:lvl>
    <w:lvl w:ilvl="4" w:tplc="340A0003" w:tentative="1">
      <w:start w:val="1"/>
      <w:numFmt w:val="bullet"/>
      <w:lvlText w:val="o"/>
      <w:lvlJc w:val="left"/>
      <w:pPr>
        <w:ind w:left="7096" w:hanging="360"/>
      </w:pPr>
      <w:rPr>
        <w:rFonts w:ascii="Courier New" w:hAnsi="Courier New" w:cs="Courier New" w:hint="default"/>
      </w:rPr>
    </w:lvl>
    <w:lvl w:ilvl="5" w:tplc="340A0005" w:tentative="1">
      <w:start w:val="1"/>
      <w:numFmt w:val="bullet"/>
      <w:lvlText w:val=""/>
      <w:lvlJc w:val="left"/>
      <w:pPr>
        <w:ind w:left="7816" w:hanging="360"/>
      </w:pPr>
      <w:rPr>
        <w:rFonts w:ascii="Wingdings" w:hAnsi="Wingdings" w:hint="default"/>
      </w:rPr>
    </w:lvl>
    <w:lvl w:ilvl="6" w:tplc="340A0001" w:tentative="1">
      <w:start w:val="1"/>
      <w:numFmt w:val="bullet"/>
      <w:lvlText w:val=""/>
      <w:lvlJc w:val="left"/>
      <w:pPr>
        <w:ind w:left="8536" w:hanging="360"/>
      </w:pPr>
      <w:rPr>
        <w:rFonts w:ascii="Symbol" w:hAnsi="Symbol" w:hint="default"/>
      </w:rPr>
    </w:lvl>
    <w:lvl w:ilvl="7" w:tplc="340A0003" w:tentative="1">
      <w:start w:val="1"/>
      <w:numFmt w:val="bullet"/>
      <w:lvlText w:val="o"/>
      <w:lvlJc w:val="left"/>
      <w:pPr>
        <w:ind w:left="9256" w:hanging="360"/>
      </w:pPr>
      <w:rPr>
        <w:rFonts w:ascii="Courier New" w:hAnsi="Courier New" w:cs="Courier New" w:hint="default"/>
      </w:rPr>
    </w:lvl>
    <w:lvl w:ilvl="8" w:tplc="340A0005" w:tentative="1">
      <w:start w:val="1"/>
      <w:numFmt w:val="bullet"/>
      <w:lvlText w:val=""/>
      <w:lvlJc w:val="left"/>
      <w:pPr>
        <w:ind w:left="9976" w:hanging="360"/>
      </w:pPr>
      <w:rPr>
        <w:rFonts w:ascii="Wingdings" w:hAnsi="Wingdings" w:hint="default"/>
      </w:rPr>
    </w:lvl>
  </w:abstractNum>
  <w:abstractNum w:abstractNumId="1" w15:restartNumberingAfterBreak="0">
    <w:nsid w:val="08596382"/>
    <w:multiLevelType w:val="hybridMultilevel"/>
    <w:tmpl w:val="9CD066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385A30"/>
    <w:multiLevelType w:val="hybridMultilevel"/>
    <w:tmpl w:val="172091F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3641FEA"/>
    <w:multiLevelType w:val="hybridMultilevel"/>
    <w:tmpl w:val="BBECCB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37E7A9E"/>
    <w:multiLevelType w:val="multilevel"/>
    <w:tmpl w:val="340A001F"/>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316258"/>
    <w:multiLevelType w:val="hybridMultilevel"/>
    <w:tmpl w:val="23DAAA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455377D"/>
    <w:multiLevelType w:val="hybridMultilevel"/>
    <w:tmpl w:val="1056F346"/>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7" w15:restartNumberingAfterBreak="0">
    <w:nsid w:val="14F94ED7"/>
    <w:multiLevelType w:val="hybridMultilevel"/>
    <w:tmpl w:val="BC0A46DA"/>
    <w:lvl w:ilvl="0" w:tplc="340A0001">
      <w:start w:val="1"/>
      <w:numFmt w:val="bullet"/>
      <w:lvlText w:val=""/>
      <w:lvlJc w:val="left"/>
      <w:pPr>
        <w:ind w:left="1512" w:hanging="360"/>
      </w:pPr>
      <w:rPr>
        <w:rFonts w:ascii="Symbol" w:hAnsi="Symbol"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8" w15:restartNumberingAfterBreak="0">
    <w:nsid w:val="1B721B73"/>
    <w:multiLevelType w:val="hybridMultilevel"/>
    <w:tmpl w:val="8892BF5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1C7457E4"/>
    <w:multiLevelType w:val="hybridMultilevel"/>
    <w:tmpl w:val="0BAC1C46"/>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2415D4"/>
    <w:multiLevelType w:val="hybridMultilevel"/>
    <w:tmpl w:val="451807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E9156F8"/>
    <w:multiLevelType w:val="hybridMultilevel"/>
    <w:tmpl w:val="0B18D7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EEC7F31"/>
    <w:multiLevelType w:val="hybridMultilevel"/>
    <w:tmpl w:val="25406970"/>
    <w:lvl w:ilvl="0" w:tplc="5B788D1C">
      <w:start w:val="1"/>
      <w:numFmt w:val="upperRoman"/>
      <w:lvlText w:val="%1."/>
      <w:lvlJc w:val="left"/>
      <w:pPr>
        <w:tabs>
          <w:tab w:val="num" w:pos="737"/>
        </w:tabs>
        <w:ind w:left="737" w:hanging="737"/>
      </w:pPr>
      <w:rPr>
        <w:rFonts w:ascii="Times New Roman" w:hAnsi="Times New Roman" w:cs="Times New Roman" w:hint="default"/>
        <w:b/>
        <w:i w:val="0"/>
        <w:sz w:val="24"/>
        <w:szCs w:val="24"/>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F4D7793"/>
    <w:multiLevelType w:val="hybridMultilevel"/>
    <w:tmpl w:val="045472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4A621A5"/>
    <w:multiLevelType w:val="hybridMultilevel"/>
    <w:tmpl w:val="CED8B0A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24C8402B"/>
    <w:multiLevelType w:val="hybridMultilevel"/>
    <w:tmpl w:val="0B18D7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67D3285"/>
    <w:multiLevelType w:val="hybridMultilevel"/>
    <w:tmpl w:val="9062982C"/>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7" w15:restartNumberingAfterBreak="0">
    <w:nsid w:val="27C01D19"/>
    <w:multiLevelType w:val="hybridMultilevel"/>
    <w:tmpl w:val="0EE6FBFE"/>
    <w:lvl w:ilvl="0" w:tplc="D7A0C174">
      <w:start w:val="1"/>
      <w:numFmt w:val="decimal"/>
      <w:lvlText w:val="%1)"/>
      <w:lvlJc w:val="left"/>
      <w:pPr>
        <w:ind w:left="720" w:hanging="360"/>
      </w:pPr>
      <w:rPr>
        <w:rFonts w:ascii="Helvetica" w:hAnsi="Helvetica" w:cs="Helvetica" w:hint="default"/>
        <w:sz w:val="1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4CA6646"/>
    <w:multiLevelType w:val="hybridMultilevel"/>
    <w:tmpl w:val="175EDE10"/>
    <w:lvl w:ilvl="0" w:tplc="4CC2386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366877F3"/>
    <w:multiLevelType w:val="hybridMultilevel"/>
    <w:tmpl w:val="0FA0B22E"/>
    <w:lvl w:ilvl="0" w:tplc="211C8EEC">
      <w:start w:val="3"/>
      <w:numFmt w:val="bullet"/>
      <w:lvlText w:val="-"/>
      <w:lvlJc w:val="left"/>
      <w:pPr>
        <w:ind w:left="775" w:hanging="360"/>
      </w:pPr>
      <w:rPr>
        <w:rFonts w:ascii="Calibri" w:eastAsiaTheme="minorEastAsia" w:hAnsi="Calibri" w:cs="Calibri" w:hint="default"/>
      </w:rPr>
    </w:lvl>
    <w:lvl w:ilvl="1" w:tplc="0C0A0003" w:tentative="1">
      <w:start w:val="1"/>
      <w:numFmt w:val="bullet"/>
      <w:lvlText w:val="o"/>
      <w:lvlJc w:val="left"/>
      <w:pPr>
        <w:ind w:left="1495" w:hanging="360"/>
      </w:pPr>
      <w:rPr>
        <w:rFonts w:ascii="Courier New" w:hAnsi="Courier New" w:cs="Courier New" w:hint="default"/>
      </w:rPr>
    </w:lvl>
    <w:lvl w:ilvl="2" w:tplc="0C0A0005" w:tentative="1">
      <w:start w:val="1"/>
      <w:numFmt w:val="bullet"/>
      <w:lvlText w:val=""/>
      <w:lvlJc w:val="left"/>
      <w:pPr>
        <w:ind w:left="2215" w:hanging="360"/>
      </w:pPr>
      <w:rPr>
        <w:rFonts w:ascii="Wingdings" w:hAnsi="Wingdings" w:hint="default"/>
      </w:rPr>
    </w:lvl>
    <w:lvl w:ilvl="3" w:tplc="0C0A0001" w:tentative="1">
      <w:start w:val="1"/>
      <w:numFmt w:val="bullet"/>
      <w:lvlText w:val=""/>
      <w:lvlJc w:val="left"/>
      <w:pPr>
        <w:ind w:left="2935" w:hanging="360"/>
      </w:pPr>
      <w:rPr>
        <w:rFonts w:ascii="Symbol" w:hAnsi="Symbol" w:hint="default"/>
      </w:rPr>
    </w:lvl>
    <w:lvl w:ilvl="4" w:tplc="0C0A0003" w:tentative="1">
      <w:start w:val="1"/>
      <w:numFmt w:val="bullet"/>
      <w:lvlText w:val="o"/>
      <w:lvlJc w:val="left"/>
      <w:pPr>
        <w:ind w:left="3655" w:hanging="360"/>
      </w:pPr>
      <w:rPr>
        <w:rFonts w:ascii="Courier New" w:hAnsi="Courier New" w:cs="Courier New" w:hint="default"/>
      </w:rPr>
    </w:lvl>
    <w:lvl w:ilvl="5" w:tplc="0C0A0005" w:tentative="1">
      <w:start w:val="1"/>
      <w:numFmt w:val="bullet"/>
      <w:lvlText w:val=""/>
      <w:lvlJc w:val="left"/>
      <w:pPr>
        <w:ind w:left="4375" w:hanging="360"/>
      </w:pPr>
      <w:rPr>
        <w:rFonts w:ascii="Wingdings" w:hAnsi="Wingdings" w:hint="default"/>
      </w:rPr>
    </w:lvl>
    <w:lvl w:ilvl="6" w:tplc="0C0A0001" w:tentative="1">
      <w:start w:val="1"/>
      <w:numFmt w:val="bullet"/>
      <w:lvlText w:val=""/>
      <w:lvlJc w:val="left"/>
      <w:pPr>
        <w:ind w:left="5095" w:hanging="360"/>
      </w:pPr>
      <w:rPr>
        <w:rFonts w:ascii="Symbol" w:hAnsi="Symbol" w:hint="default"/>
      </w:rPr>
    </w:lvl>
    <w:lvl w:ilvl="7" w:tplc="0C0A0003" w:tentative="1">
      <w:start w:val="1"/>
      <w:numFmt w:val="bullet"/>
      <w:lvlText w:val="o"/>
      <w:lvlJc w:val="left"/>
      <w:pPr>
        <w:ind w:left="5815" w:hanging="360"/>
      </w:pPr>
      <w:rPr>
        <w:rFonts w:ascii="Courier New" w:hAnsi="Courier New" w:cs="Courier New" w:hint="default"/>
      </w:rPr>
    </w:lvl>
    <w:lvl w:ilvl="8" w:tplc="0C0A0005" w:tentative="1">
      <w:start w:val="1"/>
      <w:numFmt w:val="bullet"/>
      <w:lvlText w:val=""/>
      <w:lvlJc w:val="left"/>
      <w:pPr>
        <w:ind w:left="6535" w:hanging="360"/>
      </w:pPr>
      <w:rPr>
        <w:rFonts w:ascii="Wingdings" w:hAnsi="Wingdings" w:hint="default"/>
      </w:rPr>
    </w:lvl>
  </w:abstractNum>
  <w:abstractNum w:abstractNumId="20" w15:restartNumberingAfterBreak="0">
    <w:nsid w:val="3C2933F6"/>
    <w:multiLevelType w:val="hybridMultilevel"/>
    <w:tmpl w:val="0C6CC7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D2E4AFC"/>
    <w:multiLevelType w:val="hybridMultilevel"/>
    <w:tmpl w:val="15E66E24"/>
    <w:lvl w:ilvl="0" w:tplc="FC12DA10">
      <w:start w:val="1"/>
      <w:numFmt w:val="decimal"/>
      <w:lvlText w:val="%1)"/>
      <w:lvlJc w:val="left"/>
      <w:pPr>
        <w:ind w:left="720" w:hanging="360"/>
      </w:pPr>
      <w:rPr>
        <w:rFonts w:ascii="Helvetica" w:eastAsia="Times New Roman" w:hAnsi="Helvetica" w:cs="Helvetica"/>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3F950965"/>
    <w:multiLevelType w:val="hybridMultilevel"/>
    <w:tmpl w:val="10140D14"/>
    <w:lvl w:ilvl="0" w:tplc="340A0001">
      <w:start w:val="1"/>
      <w:numFmt w:val="bullet"/>
      <w:lvlText w:val=""/>
      <w:lvlJc w:val="left"/>
      <w:pPr>
        <w:ind w:left="1512" w:hanging="360"/>
      </w:pPr>
      <w:rPr>
        <w:rFonts w:ascii="Symbol" w:hAnsi="Symbol"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23" w15:restartNumberingAfterBreak="0">
    <w:nsid w:val="41046E4B"/>
    <w:multiLevelType w:val="hybridMultilevel"/>
    <w:tmpl w:val="686C6A9E"/>
    <w:lvl w:ilvl="0" w:tplc="211C8EEC">
      <w:start w:val="3"/>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169121F"/>
    <w:multiLevelType w:val="hybridMultilevel"/>
    <w:tmpl w:val="A89C0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1E64C47"/>
    <w:multiLevelType w:val="multilevel"/>
    <w:tmpl w:val="994C94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21C79EF"/>
    <w:multiLevelType w:val="hybridMultilevel"/>
    <w:tmpl w:val="33F6C476"/>
    <w:lvl w:ilvl="0" w:tplc="CEE25138">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309727B"/>
    <w:multiLevelType w:val="hybridMultilevel"/>
    <w:tmpl w:val="69845978"/>
    <w:lvl w:ilvl="0" w:tplc="0C0A0017">
      <w:start w:val="1"/>
      <w:numFmt w:val="lowerLetter"/>
      <w:lvlText w:val="%1)"/>
      <w:lvlJc w:val="left"/>
      <w:pPr>
        <w:ind w:left="720" w:hanging="360"/>
      </w:pPr>
      <w:rPr>
        <w:rFonts w:hint="default"/>
        <w:sz w:val="1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4461118C"/>
    <w:multiLevelType w:val="multilevel"/>
    <w:tmpl w:val="34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B5D68DC"/>
    <w:multiLevelType w:val="hybridMultilevel"/>
    <w:tmpl w:val="21981DB8"/>
    <w:lvl w:ilvl="0" w:tplc="340A0001">
      <w:start w:val="1"/>
      <w:numFmt w:val="bullet"/>
      <w:lvlText w:val=""/>
      <w:lvlJc w:val="left"/>
      <w:pPr>
        <w:ind w:left="1512" w:hanging="360"/>
      </w:pPr>
      <w:rPr>
        <w:rFonts w:ascii="Symbol" w:hAnsi="Symbol"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0" w15:restartNumberingAfterBreak="0">
    <w:nsid w:val="4C1347DA"/>
    <w:multiLevelType w:val="hybridMultilevel"/>
    <w:tmpl w:val="65D4E4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E957381"/>
    <w:multiLevelType w:val="hybridMultilevel"/>
    <w:tmpl w:val="A41666A6"/>
    <w:lvl w:ilvl="0" w:tplc="EE3E4B86">
      <w:start w:val="1"/>
      <w:numFmt w:val="decimalZero"/>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501E4E7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4D0958"/>
    <w:multiLevelType w:val="hybridMultilevel"/>
    <w:tmpl w:val="9E4EA1F4"/>
    <w:lvl w:ilvl="0" w:tplc="9942F15E">
      <w:start w:val="1"/>
      <w:numFmt w:val="decimal"/>
      <w:pStyle w:val="Ttulo2"/>
      <w:lvlText w:val="%1."/>
      <w:lvlJc w:val="left"/>
      <w:pPr>
        <w:ind w:left="2771"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7470549"/>
    <w:multiLevelType w:val="hybridMultilevel"/>
    <w:tmpl w:val="F47CFDC0"/>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5" w15:restartNumberingAfterBreak="0">
    <w:nsid w:val="59B13296"/>
    <w:multiLevelType w:val="multilevel"/>
    <w:tmpl w:val="3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B517F20"/>
    <w:multiLevelType w:val="hybridMultilevel"/>
    <w:tmpl w:val="89E6CC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5B546568"/>
    <w:multiLevelType w:val="hybridMultilevel"/>
    <w:tmpl w:val="4524E2E6"/>
    <w:lvl w:ilvl="0" w:tplc="340A0001">
      <w:start w:val="1"/>
      <w:numFmt w:val="bullet"/>
      <w:lvlText w:val=""/>
      <w:lvlJc w:val="left"/>
      <w:pPr>
        <w:ind w:left="1440"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8" w15:restartNumberingAfterBreak="0">
    <w:nsid w:val="669D4FBC"/>
    <w:multiLevelType w:val="hybridMultilevel"/>
    <w:tmpl w:val="642EAF50"/>
    <w:lvl w:ilvl="0" w:tplc="0C0A0005">
      <w:start w:val="1"/>
      <w:numFmt w:val="bullet"/>
      <w:lvlText w:val=""/>
      <w:lvlJc w:val="left"/>
      <w:pPr>
        <w:tabs>
          <w:tab w:val="num" w:pos="360"/>
        </w:tabs>
        <w:ind w:left="360" w:hanging="360"/>
      </w:pPr>
      <w:rPr>
        <w:rFonts w:ascii="Wingdings" w:hAnsi="Wingdings" w:hint="default"/>
      </w:rPr>
    </w:lvl>
    <w:lvl w:ilvl="1" w:tplc="0C0A0001">
      <w:start w:val="1"/>
      <w:numFmt w:val="bullet"/>
      <w:lvlText w:val=""/>
      <w:lvlJc w:val="left"/>
      <w:pPr>
        <w:tabs>
          <w:tab w:val="num" w:pos="1080"/>
        </w:tabs>
        <w:ind w:left="1080" w:hanging="360"/>
      </w:pPr>
      <w:rPr>
        <w:rFonts w:ascii="Symbol" w:hAnsi="Symbol"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9BC20BF"/>
    <w:multiLevelType w:val="hybridMultilevel"/>
    <w:tmpl w:val="F012AAC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B5853AB"/>
    <w:multiLevelType w:val="hybridMultilevel"/>
    <w:tmpl w:val="2A16F4F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1" w15:restartNumberingAfterBreak="0">
    <w:nsid w:val="6BCF3B68"/>
    <w:multiLevelType w:val="hybridMultilevel"/>
    <w:tmpl w:val="8A2C61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6BDF0E89"/>
    <w:multiLevelType w:val="multilevel"/>
    <w:tmpl w:val="276A6E30"/>
    <w:lvl w:ilvl="0">
      <w:start w:val="7"/>
      <w:numFmt w:val="decimal"/>
      <w:lvlText w:val="%1."/>
      <w:lvlJc w:val="left"/>
      <w:pPr>
        <w:tabs>
          <w:tab w:val="num" w:pos="360"/>
        </w:tabs>
        <w:ind w:left="360" w:hanging="360"/>
      </w:pPr>
      <w:rPr>
        <w:rFonts w:hint="default"/>
        <w:b/>
      </w:rPr>
    </w:lvl>
    <w:lvl w:ilvl="1">
      <w:start w:val="1"/>
      <w:numFmt w:val="decimal"/>
      <w:isLgl/>
      <w:lvlText w:val="%1.%2."/>
      <w:lvlJc w:val="left"/>
      <w:pPr>
        <w:ind w:left="360" w:hanging="360"/>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720" w:hanging="72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080" w:hanging="1080"/>
      </w:pPr>
      <w:rPr>
        <w:rFonts w:hint="default"/>
        <w:sz w:val="24"/>
      </w:rPr>
    </w:lvl>
    <w:lvl w:ilvl="6">
      <w:start w:val="1"/>
      <w:numFmt w:val="decimal"/>
      <w:isLgl/>
      <w:lvlText w:val="%1.%2.%3.%4.%5.%6.%7."/>
      <w:lvlJc w:val="left"/>
      <w:pPr>
        <w:ind w:left="1080" w:hanging="1080"/>
      </w:pPr>
      <w:rPr>
        <w:rFonts w:hint="default"/>
        <w:sz w:val="24"/>
      </w:rPr>
    </w:lvl>
    <w:lvl w:ilvl="7">
      <w:start w:val="1"/>
      <w:numFmt w:val="decimal"/>
      <w:isLgl/>
      <w:lvlText w:val="%1.%2.%3.%4.%5.%6.%7.%8."/>
      <w:lvlJc w:val="left"/>
      <w:pPr>
        <w:ind w:left="1440" w:hanging="1440"/>
      </w:pPr>
      <w:rPr>
        <w:rFonts w:hint="default"/>
        <w:sz w:val="24"/>
      </w:rPr>
    </w:lvl>
    <w:lvl w:ilvl="8">
      <w:start w:val="1"/>
      <w:numFmt w:val="decimal"/>
      <w:isLgl/>
      <w:lvlText w:val="%1.%2.%3.%4.%5.%6.%7.%8.%9."/>
      <w:lvlJc w:val="left"/>
      <w:pPr>
        <w:ind w:left="1440" w:hanging="1440"/>
      </w:pPr>
      <w:rPr>
        <w:rFonts w:hint="default"/>
        <w:sz w:val="24"/>
      </w:rPr>
    </w:lvl>
  </w:abstractNum>
  <w:abstractNum w:abstractNumId="43" w15:restartNumberingAfterBreak="0">
    <w:nsid w:val="7B59691B"/>
    <w:multiLevelType w:val="hybridMultilevel"/>
    <w:tmpl w:val="094E3B0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E652A5F"/>
    <w:multiLevelType w:val="hybridMultilevel"/>
    <w:tmpl w:val="1C52F542"/>
    <w:lvl w:ilvl="0" w:tplc="09F455C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EF71323"/>
    <w:multiLevelType w:val="hybridMultilevel"/>
    <w:tmpl w:val="A41666A6"/>
    <w:lvl w:ilvl="0" w:tplc="EE3E4B86">
      <w:start w:val="1"/>
      <w:numFmt w:val="decimalZero"/>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15:restartNumberingAfterBreak="0">
    <w:nsid w:val="7EF72254"/>
    <w:multiLevelType w:val="hybridMultilevel"/>
    <w:tmpl w:val="58C86848"/>
    <w:lvl w:ilvl="0" w:tplc="340A0001">
      <w:start w:val="1"/>
      <w:numFmt w:val="bullet"/>
      <w:lvlText w:val=""/>
      <w:lvlJc w:val="left"/>
      <w:pPr>
        <w:ind w:left="1512" w:hanging="360"/>
      </w:pPr>
      <w:rPr>
        <w:rFonts w:ascii="Symbol" w:hAnsi="Symbol"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num w:numId="1">
    <w:abstractNumId w:val="4"/>
  </w:num>
  <w:num w:numId="2">
    <w:abstractNumId w:val="35"/>
  </w:num>
  <w:num w:numId="3">
    <w:abstractNumId w:val="9"/>
  </w:num>
  <w:num w:numId="4">
    <w:abstractNumId w:val="38"/>
  </w:num>
  <w:num w:numId="5">
    <w:abstractNumId w:val="15"/>
  </w:num>
  <w:num w:numId="6">
    <w:abstractNumId w:val="43"/>
  </w:num>
  <w:num w:numId="7">
    <w:abstractNumId w:val="32"/>
  </w:num>
  <w:num w:numId="8">
    <w:abstractNumId w:val="1"/>
  </w:num>
  <w:num w:numId="9">
    <w:abstractNumId w:val="39"/>
  </w:num>
  <w:num w:numId="10">
    <w:abstractNumId w:val="41"/>
  </w:num>
  <w:num w:numId="11">
    <w:abstractNumId w:val="3"/>
  </w:num>
  <w:num w:numId="12">
    <w:abstractNumId w:val="25"/>
  </w:num>
  <w:num w:numId="13">
    <w:abstractNumId w:val="28"/>
  </w:num>
  <w:num w:numId="14">
    <w:abstractNumId w:val="29"/>
  </w:num>
  <w:num w:numId="15">
    <w:abstractNumId w:val="22"/>
  </w:num>
  <w:num w:numId="16">
    <w:abstractNumId w:val="14"/>
  </w:num>
  <w:num w:numId="17">
    <w:abstractNumId w:val="0"/>
  </w:num>
  <w:num w:numId="18">
    <w:abstractNumId w:val="8"/>
  </w:num>
  <w:num w:numId="19">
    <w:abstractNumId w:val="46"/>
  </w:num>
  <w:num w:numId="20">
    <w:abstractNumId w:val="16"/>
  </w:num>
  <w:num w:numId="21">
    <w:abstractNumId w:val="10"/>
  </w:num>
  <w:num w:numId="22">
    <w:abstractNumId w:val="5"/>
  </w:num>
  <w:num w:numId="23">
    <w:abstractNumId w:val="34"/>
  </w:num>
  <w:num w:numId="24">
    <w:abstractNumId w:val="7"/>
  </w:num>
  <w:num w:numId="25">
    <w:abstractNumId w:val="37"/>
  </w:num>
  <w:num w:numId="26">
    <w:abstractNumId w:val="42"/>
  </w:num>
  <w:num w:numId="27">
    <w:abstractNumId w:val="13"/>
  </w:num>
  <w:num w:numId="28">
    <w:abstractNumId w:val="44"/>
  </w:num>
  <w:num w:numId="29">
    <w:abstractNumId w:val="40"/>
  </w:num>
  <w:num w:numId="30">
    <w:abstractNumId w:val="6"/>
  </w:num>
  <w:num w:numId="31">
    <w:abstractNumId w:val="20"/>
  </w:num>
  <w:num w:numId="32">
    <w:abstractNumId w:val="33"/>
  </w:num>
  <w:num w:numId="33">
    <w:abstractNumId w:val="26"/>
  </w:num>
  <w:num w:numId="34">
    <w:abstractNumId w:val="11"/>
  </w:num>
  <w:num w:numId="35">
    <w:abstractNumId w:val="17"/>
  </w:num>
  <w:num w:numId="36">
    <w:abstractNumId w:val="21"/>
  </w:num>
  <w:num w:numId="37">
    <w:abstractNumId w:val="18"/>
  </w:num>
  <w:num w:numId="38">
    <w:abstractNumId w:val="45"/>
  </w:num>
  <w:num w:numId="39">
    <w:abstractNumId w:val="23"/>
  </w:num>
  <w:num w:numId="40">
    <w:abstractNumId w:val="19"/>
  </w:num>
  <w:num w:numId="41">
    <w:abstractNumId w:val="31"/>
  </w:num>
  <w:num w:numId="42">
    <w:abstractNumId w:val="12"/>
  </w:num>
  <w:num w:numId="43">
    <w:abstractNumId w:val="24"/>
  </w:num>
  <w:num w:numId="44">
    <w:abstractNumId w:val="27"/>
  </w:num>
  <w:num w:numId="45">
    <w:abstractNumId w:val="33"/>
    <w:lvlOverride w:ilvl="0">
      <w:startOverride w:val="1"/>
    </w:lvlOverride>
  </w:num>
  <w:num w:numId="46">
    <w:abstractNumId w:val="2"/>
  </w:num>
  <w:num w:numId="47">
    <w:abstractNumId w:val="36"/>
  </w:num>
  <w:num w:numId="48">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s-CL"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0" w:nlCheck="1" w:checkStyle="0"/>
  <w:activeWritingStyle w:appName="MSWord" w:lang="es-PE" w:vendorID="64" w:dllVersion="4096" w:nlCheck="1" w:checkStyle="0"/>
  <w:activeWritingStyle w:appName="MSWord" w:lang="es-CL" w:vendorID="64" w:dllVersion="4096" w:nlCheck="1" w:checkStyle="0"/>
  <w:activeWritingStyle w:appName="MSWord" w:lang="es-ES" w:vendorID="64" w:dllVersion="4096" w:nlCheck="1" w:checkStyle="0"/>
  <w:activeWritingStyle w:appName="MSWord" w:lang="es-ES_tradnl" w:vendorID="64" w:dllVersion="4096" w:nlCheck="1" w:checkStyle="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08D"/>
    <w:rsid w:val="00000696"/>
    <w:rsid w:val="00001C33"/>
    <w:rsid w:val="000022A2"/>
    <w:rsid w:val="00003082"/>
    <w:rsid w:val="00004CBD"/>
    <w:rsid w:val="00007D03"/>
    <w:rsid w:val="000133E3"/>
    <w:rsid w:val="00016143"/>
    <w:rsid w:val="000168BC"/>
    <w:rsid w:val="000173FB"/>
    <w:rsid w:val="00020F2B"/>
    <w:rsid w:val="000211C0"/>
    <w:rsid w:val="0002310B"/>
    <w:rsid w:val="00024460"/>
    <w:rsid w:val="000275BF"/>
    <w:rsid w:val="00027DAB"/>
    <w:rsid w:val="000302B8"/>
    <w:rsid w:val="0003292A"/>
    <w:rsid w:val="00033052"/>
    <w:rsid w:val="00033C3E"/>
    <w:rsid w:val="00034B95"/>
    <w:rsid w:val="0003725B"/>
    <w:rsid w:val="00037389"/>
    <w:rsid w:val="00041F6D"/>
    <w:rsid w:val="00043AA4"/>
    <w:rsid w:val="00044737"/>
    <w:rsid w:val="00044F95"/>
    <w:rsid w:val="000466EE"/>
    <w:rsid w:val="00047198"/>
    <w:rsid w:val="000522D4"/>
    <w:rsid w:val="00053912"/>
    <w:rsid w:val="0005782C"/>
    <w:rsid w:val="00062FD5"/>
    <w:rsid w:val="00064FF7"/>
    <w:rsid w:val="00065E98"/>
    <w:rsid w:val="00067A98"/>
    <w:rsid w:val="00070E93"/>
    <w:rsid w:val="000715DF"/>
    <w:rsid w:val="00071FAD"/>
    <w:rsid w:val="00075581"/>
    <w:rsid w:val="00075588"/>
    <w:rsid w:val="0007659B"/>
    <w:rsid w:val="000842D1"/>
    <w:rsid w:val="000861E6"/>
    <w:rsid w:val="00086D65"/>
    <w:rsid w:val="000913C0"/>
    <w:rsid w:val="00091BE0"/>
    <w:rsid w:val="00093BA6"/>
    <w:rsid w:val="000948D9"/>
    <w:rsid w:val="00096420"/>
    <w:rsid w:val="00097A85"/>
    <w:rsid w:val="000A176B"/>
    <w:rsid w:val="000A27EB"/>
    <w:rsid w:val="000A31F2"/>
    <w:rsid w:val="000A35D2"/>
    <w:rsid w:val="000A52AF"/>
    <w:rsid w:val="000A67F6"/>
    <w:rsid w:val="000A79AE"/>
    <w:rsid w:val="000B0C69"/>
    <w:rsid w:val="000B2B23"/>
    <w:rsid w:val="000B3108"/>
    <w:rsid w:val="000B437B"/>
    <w:rsid w:val="000C0506"/>
    <w:rsid w:val="000C07A9"/>
    <w:rsid w:val="000C0A01"/>
    <w:rsid w:val="000C297F"/>
    <w:rsid w:val="000C35E4"/>
    <w:rsid w:val="000C4888"/>
    <w:rsid w:val="000D06DA"/>
    <w:rsid w:val="000D3E4A"/>
    <w:rsid w:val="000D529C"/>
    <w:rsid w:val="000D5F50"/>
    <w:rsid w:val="000E2739"/>
    <w:rsid w:val="000E3126"/>
    <w:rsid w:val="000E46A3"/>
    <w:rsid w:val="000E486E"/>
    <w:rsid w:val="000E51E4"/>
    <w:rsid w:val="000E6120"/>
    <w:rsid w:val="000E625F"/>
    <w:rsid w:val="000E6323"/>
    <w:rsid w:val="000E6E58"/>
    <w:rsid w:val="000E6E98"/>
    <w:rsid w:val="000F055A"/>
    <w:rsid w:val="000F14A3"/>
    <w:rsid w:val="000F1AC9"/>
    <w:rsid w:val="000F2414"/>
    <w:rsid w:val="000F3B84"/>
    <w:rsid w:val="000F456E"/>
    <w:rsid w:val="000F4C4E"/>
    <w:rsid w:val="000F4FF2"/>
    <w:rsid w:val="00100E8E"/>
    <w:rsid w:val="001011FE"/>
    <w:rsid w:val="00102CC5"/>
    <w:rsid w:val="0010652E"/>
    <w:rsid w:val="001165E6"/>
    <w:rsid w:val="001169BD"/>
    <w:rsid w:val="0011732C"/>
    <w:rsid w:val="001175B2"/>
    <w:rsid w:val="00120A10"/>
    <w:rsid w:val="00125736"/>
    <w:rsid w:val="001259E9"/>
    <w:rsid w:val="00126987"/>
    <w:rsid w:val="00127E2A"/>
    <w:rsid w:val="00130703"/>
    <w:rsid w:val="001314B8"/>
    <w:rsid w:val="00133F30"/>
    <w:rsid w:val="0013402F"/>
    <w:rsid w:val="00135804"/>
    <w:rsid w:val="001406EF"/>
    <w:rsid w:val="0014094C"/>
    <w:rsid w:val="001418F0"/>
    <w:rsid w:val="00143AA2"/>
    <w:rsid w:val="00144661"/>
    <w:rsid w:val="0014482A"/>
    <w:rsid w:val="00145532"/>
    <w:rsid w:val="0014668E"/>
    <w:rsid w:val="00147A3B"/>
    <w:rsid w:val="001530AF"/>
    <w:rsid w:val="001533CD"/>
    <w:rsid w:val="0015386F"/>
    <w:rsid w:val="001552E2"/>
    <w:rsid w:val="00155649"/>
    <w:rsid w:val="00155D72"/>
    <w:rsid w:val="001579B7"/>
    <w:rsid w:val="0016010B"/>
    <w:rsid w:val="001601C0"/>
    <w:rsid w:val="00162069"/>
    <w:rsid w:val="00167047"/>
    <w:rsid w:val="00167A99"/>
    <w:rsid w:val="00167BC1"/>
    <w:rsid w:val="00167F98"/>
    <w:rsid w:val="001709E6"/>
    <w:rsid w:val="00171E08"/>
    <w:rsid w:val="00172DF0"/>
    <w:rsid w:val="00180904"/>
    <w:rsid w:val="00180C82"/>
    <w:rsid w:val="00184F3D"/>
    <w:rsid w:val="00187BE3"/>
    <w:rsid w:val="00187CA9"/>
    <w:rsid w:val="00193D7A"/>
    <w:rsid w:val="00194B91"/>
    <w:rsid w:val="001973EE"/>
    <w:rsid w:val="001A0650"/>
    <w:rsid w:val="001A63D2"/>
    <w:rsid w:val="001A703B"/>
    <w:rsid w:val="001A77DC"/>
    <w:rsid w:val="001B1E28"/>
    <w:rsid w:val="001B1FE0"/>
    <w:rsid w:val="001B224B"/>
    <w:rsid w:val="001B2FAD"/>
    <w:rsid w:val="001B34C5"/>
    <w:rsid w:val="001C2849"/>
    <w:rsid w:val="001C4DB2"/>
    <w:rsid w:val="001D2036"/>
    <w:rsid w:val="001D339D"/>
    <w:rsid w:val="001D5D4B"/>
    <w:rsid w:val="001D73D0"/>
    <w:rsid w:val="001E317E"/>
    <w:rsid w:val="001F1AD3"/>
    <w:rsid w:val="001F4D2D"/>
    <w:rsid w:val="001F6D2B"/>
    <w:rsid w:val="00200C51"/>
    <w:rsid w:val="00201026"/>
    <w:rsid w:val="00201384"/>
    <w:rsid w:val="002017F8"/>
    <w:rsid w:val="00203A87"/>
    <w:rsid w:val="00203C5C"/>
    <w:rsid w:val="0020536C"/>
    <w:rsid w:val="00205DBC"/>
    <w:rsid w:val="00206779"/>
    <w:rsid w:val="00207534"/>
    <w:rsid w:val="002105D4"/>
    <w:rsid w:val="002119D0"/>
    <w:rsid w:val="00213E04"/>
    <w:rsid w:val="00213F4D"/>
    <w:rsid w:val="00214AE1"/>
    <w:rsid w:val="002154F9"/>
    <w:rsid w:val="00217B73"/>
    <w:rsid w:val="00220681"/>
    <w:rsid w:val="00221F0A"/>
    <w:rsid w:val="00222072"/>
    <w:rsid w:val="0022649F"/>
    <w:rsid w:val="002274CE"/>
    <w:rsid w:val="00232594"/>
    <w:rsid w:val="0023350F"/>
    <w:rsid w:val="00233528"/>
    <w:rsid w:val="0023419B"/>
    <w:rsid w:val="002348B8"/>
    <w:rsid w:val="00235CD0"/>
    <w:rsid w:val="00236B98"/>
    <w:rsid w:val="00243178"/>
    <w:rsid w:val="00245CFD"/>
    <w:rsid w:val="00246710"/>
    <w:rsid w:val="00251FD0"/>
    <w:rsid w:val="002526D6"/>
    <w:rsid w:val="0025633A"/>
    <w:rsid w:val="0026026D"/>
    <w:rsid w:val="00261EBC"/>
    <w:rsid w:val="00264A29"/>
    <w:rsid w:val="00271CFE"/>
    <w:rsid w:val="0027358E"/>
    <w:rsid w:val="00276482"/>
    <w:rsid w:val="00276CD8"/>
    <w:rsid w:val="00277685"/>
    <w:rsid w:val="00280BC5"/>
    <w:rsid w:val="002813D3"/>
    <w:rsid w:val="00281978"/>
    <w:rsid w:val="00284256"/>
    <w:rsid w:val="0028530D"/>
    <w:rsid w:val="00285894"/>
    <w:rsid w:val="00285B16"/>
    <w:rsid w:val="00285CF4"/>
    <w:rsid w:val="00285D6B"/>
    <w:rsid w:val="0028681A"/>
    <w:rsid w:val="00286DC1"/>
    <w:rsid w:val="00287949"/>
    <w:rsid w:val="002905E1"/>
    <w:rsid w:val="00290A86"/>
    <w:rsid w:val="0029176E"/>
    <w:rsid w:val="002A00FF"/>
    <w:rsid w:val="002A0432"/>
    <w:rsid w:val="002A0C4D"/>
    <w:rsid w:val="002A3E3A"/>
    <w:rsid w:val="002B467C"/>
    <w:rsid w:val="002B5FC8"/>
    <w:rsid w:val="002B674B"/>
    <w:rsid w:val="002B7D82"/>
    <w:rsid w:val="002C00D8"/>
    <w:rsid w:val="002C111A"/>
    <w:rsid w:val="002C13B5"/>
    <w:rsid w:val="002C27B8"/>
    <w:rsid w:val="002C7618"/>
    <w:rsid w:val="002D0767"/>
    <w:rsid w:val="002D079B"/>
    <w:rsid w:val="002D08B8"/>
    <w:rsid w:val="002D1A18"/>
    <w:rsid w:val="002D3210"/>
    <w:rsid w:val="002E0CC7"/>
    <w:rsid w:val="002E2396"/>
    <w:rsid w:val="002E33EE"/>
    <w:rsid w:val="002F21A2"/>
    <w:rsid w:val="002F3B23"/>
    <w:rsid w:val="002F3B34"/>
    <w:rsid w:val="002F45FC"/>
    <w:rsid w:val="002F4626"/>
    <w:rsid w:val="002F4C15"/>
    <w:rsid w:val="002F53F6"/>
    <w:rsid w:val="002F7E46"/>
    <w:rsid w:val="00301C86"/>
    <w:rsid w:val="003048FE"/>
    <w:rsid w:val="00305297"/>
    <w:rsid w:val="003056C5"/>
    <w:rsid w:val="00306D35"/>
    <w:rsid w:val="0030759E"/>
    <w:rsid w:val="003108E4"/>
    <w:rsid w:val="00310D7C"/>
    <w:rsid w:val="0031164C"/>
    <w:rsid w:val="00312152"/>
    <w:rsid w:val="00313009"/>
    <w:rsid w:val="0031486C"/>
    <w:rsid w:val="00315285"/>
    <w:rsid w:val="003168AC"/>
    <w:rsid w:val="00317E40"/>
    <w:rsid w:val="00324474"/>
    <w:rsid w:val="00325A6B"/>
    <w:rsid w:val="003274BE"/>
    <w:rsid w:val="0033127D"/>
    <w:rsid w:val="003313FA"/>
    <w:rsid w:val="003324E5"/>
    <w:rsid w:val="0033584C"/>
    <w:rsid w:val="00336333"/>
    <w:rsid w:val="003369A0"/>
    <w:rsid w:val="00337BFF"/>
    <w:rsid w:val="00337ED1"/>
    <w:rsid w:val="00343BB6"/>
    <w:rsid w:val="0034494B"/>
    <w:rsid w:val="00345CB9"/>
    <w:rsid w:val="00347D1A"/>
    <w:rsid w:val="00350237"/>
    <w:rsid w:val="003528F0"/>
    <w:rsid w:val="0035593D"/>
    <w:rsid w:val="00364DFD"/>
    <w:rsid w:val="00365272"/>
    <w:rsid w:val="00365F9D"/>
    <w:rsid w:val="00370A64"/>
    <w:rsid w:val="00372286"/>
    <w:rsid w:val="003747C6"/>
    <w:rsid w:val="00375193"/>
    <w:rsid w:val="003774E4"/>
    <w:rsid w:val="003813C0"/>
    <w:rsid w:val="003822E6"/>
    <w:rsid w:val="0038242A"/>
    <w:rsid w:val="00383A01"/>
    <w:rsid w:val="003846AD"/>
    <w:rsid w:val="00385DBB"/>
    <w:rsid w:val="00386245"/>
    <w:rsid w:val="003906D0"/>
    <w:rsid w:val="00391464"/>
    <w:rsid w:val="00392386"/>
    <w:rsid w:val="003965E7"/>
    <w:rsid w:val="003A0440"/>
    <w:rsid w:val="003A0618"/>
    <w:rsid w:val="003A1859"/>
    <w:rsid w:val="003A74DD"/>
    <w:rsid w:val="003A7E87"/>
    <w:rsid w:val="003B008E"/>
    <w:rsid w:val="003B05B8"/>
    <w:rsid w:val="003B280E"/>
    <w:rsid w:val="003B6C40"/>
    <w:rsid w:val="003C070F"/>
    <w:rsid w:val="003C3562"/>
    <w:rsid w:val="003C3E84"/>
    <w:rsid w:val="003C633A"/>
    <w:rsid w:val="003C6638"/>
    <w:rsid w:val="003D11EF"/>
    <w:rsid w:val="003D2B99"/>
    <w:rsid w:val="003D6333"/>
    <w:rsid w:val="003E2ECE"/>
    <w:rsid w:val="003E402D"/>
    <w:rsid w:val="003E49C5"/>
    <w:rsid w:val="003E6BD9"/>
    <w:rsid w:val="003F0750"/>
    <w:rsid w:val="003F0C64"/>
    <w:rsid w:val="003F119F"/>
    <w:rsid w:val="003F2943"/>
    <w:rsid w:val="003F5047"/>
    <w:rsid w:val="003F679C"/>
    <w:rsid w:val="004010FC"/>
    <w:rsid w:val="00401DEC"/>
    <w:rsid w:val="00406CFA"/>
    <w:rsid w:val="004074E1"/>
    <w:rsid w:val="0041067B"/>
    <w:rsid w:val="00410910"/>
    <w:rsid w:val="00410A1D"/>
    <w:rsid w:val="0041182C"/>
    <w:rsid w:val="00420DCD"/>
    <w:rsid w:val="004214F9"/>
    <w:rsid w:val="0042166C"/>
    <w:rsid w:val="00425E94"/>
    <w:rsid w:val="004333D1"/>
    <w:rsid w:val="00435164"/>
    <w:rsid w:val="00435A71"/>
    <w:rsid w:val="00440282"/>
    <w:rsid w:val="00446CB7"/>
    <w:rsid w:val="00446F06"/>
    <w:rsid w:val="00447E8B"/>
    <w:rsid w:val="00450519"/>
    <w:rsid w:val="00451612"/>
    <w:rsid w:val="00453A20"/>
    <w:rsid w:val="004575E5"/>
    <w:rsid w:val="0046236F"/>
    <w:rsid w:val="004704BC"/>
    <w:rsid w:val="00470FBE"/>
    <w:rsid w:val="00472B99"/>
    <w:rsid w:val="00473221"/>
    <w:rsid w:val="00477B3F"/>
    <w:rsid w:val="00482CCC"/>
    <w:rsid w:val="00483C94"/>
    <w:rsid w:val="00487322"/>
    <w:rsid w:val="00487D97"/>
    <w:rsid w:val="00493CFD"/>
    <w:rsid w:val="004954AA"/>
    <w:rsid w:val="00496720"/>
    <w:rsid w:val="004978B0"/>
    <w:rsid w:val="004A3A76"/>
    <w:rsid w:val="004A3E94"/>
    <w:rsid w:val="004A764E"/>
    <w:rsid w:val="004A7BD2"/>
    <w:rsid w:val="004A7C2A"/>
    <w:rsid w:val="004B1F06"/>
    <w:rsid w:val="004B4178"/>
    <w:rsid w:val="004B453A"/>
    <w:rsid w:val="004B6D6A"/>
    <w:rsid w:val="004B75FB"/>
    <w:rsid w:val="004C0201"/>
    <w:rsid w:val="004C0F5E"/>
    <w:rsid w:val="004C1379"/>
    <w:rsid w:val="004C1714"/>
    <w:rsid w:val="004C55A8"/>
    <w:rsid w:val="004C6D12"/>
    <w:rsid w:val="004C7A16"/>
    <w:rsid w:val="004D22AB"/>
    <w:rsid w:val="004D3C4F"/>
    <w:rsid w:val="004D6980"/>
    <w:rsid w:val="004E095A"/>
    <w:rsid w:val="004E5360"/>
    <w:rsid w:val="004E555B"/>
    <w:rsid w:val="004E57AF"/>
    <w:rsid w:val="004F10AB"/>
    <w:rsid w:val="004F6269"/>
    <w:rsid w:val="004F64A0"/>
    <w:rsid w:val="004F661B"/>
    <w:rsid w:val="00501C90"/>
    <w:rsid w:val="00501DAC"/>
    <w:rsid w:val="00512245"/>
    <w:rsid w:val="00516D9C"/>
    <w:rsid w:val="00527904"/>
    <w:rsid w:val="005325D1"/>
    <w:rsid w:val="00532EC9"/>
    <w:rsid w:val="0053306A"/>
    <w:rsid w:val="00533A77"/>
    <w:rsid w:val="00534B5F"/>
    <w:rsid w:val="0053624F"/>
    <w:rsid w:val="00536E02"/>
    <w:rsid w:val="00542619"/>
    <w:rsid w:val="00545FC5"/>
    <w:rsid w:val="00546DCC"/>
    <w:rsid w:val="0055074D"/>
    <w:rsid w:val="005514D2"/>
    <w:rsid w:val="005527E7"/>
    <w:rsid w:val="005532D3"/>
    <w:rsid w:val="00553774"/>
    <w:rsid w:val="00555021"/>
    <w:rsid w:val="0055502C"/>
    <w:rsid w:val="00555614"/>
    <w:rsid w:val="0055777A"/>
    <w:rsid w:val="00557873"/>
    <w:rsid w:val="00561E95"/>
    <w:rsid w:val="0056391F"/>
    <w:rsid w:val="0056405D"/>
    <w:rsid w:val="00564ADB"/>
    <w:rsid w:val="00565B40"/>
    <w:rsid w:val="00571A42"/>
    <w:rsid w:val="00571F3E"/>
    <w:rsid w:val="00580B43"/>
    <w:rsid w:val="005822DD"/>
    <w:rsid w:val="00583DAE"/>
    <w:rsid w:val="005843B2"/>
    <w:rsid w:val="00585428"/>
    <w:rsid w:val="00590D47"/>
    <w:rsid w:val="005912A1"/>
    <w:rsid w:val="005A192D"/>
    <w:rsid w:val="005A2D9B"/>
    <w:rsid w:val="005A4FA0"/>
    <w:rsid w:val="005A5206"/>
    <w:rsid w:val="005A6739"/>
    <w:rsid w:val="005A6BC2"/>
    <w:rsid w:val="005A6EFA"/>
    <w:rsid w:val="005B0C14"/>
    <w:rsid w:val="005B2389"/>
    <w:rsid w:val="005C06D4"/>
    <w:rsid w:val="005C0958"/>
    <w:rsid w:val="005C56B8"/>
    <w:rsid w:val="005C602B"/>
    <w:rsid w:val="005C7133"/>
    <w:rsid w:val="005C7B7A"/>
    <w:rsid w:val="005D1D88"/>
    <w:rsid w:val="005D1ED7"/>
    <w:rsid w:val="005D30F7"/>
    <w:rsid w:val="005D43A9"/>
    <w:rsid w:val="005E008D"/>
    <w:rsid w:val="005E182F"/>
    <w:rsid w:val="005E24AD"/>
    <w:rsid w:val="005E34F0"/>
    <w:rsid w:val="005E36B7"/>
    <w:rsid w:val="005E37FC"/>
    <w:rsid w:val="005E4D11"/>
    <w:rsid w:val="005F0CAE"/>
    <w:rsid w:val="005F2379"/>
    <w:rsid w:val="005F2609"/>
    <w:rsid w:val="005F34FE"/>
    <w:rsid w:val="005F4805"/>
    <w:rsid w:val="005F55CE"/>
    <w:rsid w:val="005F70EC"/>
    <w:rsid w:val="005F7901"/>
    <w:rsid w:val="00604A25"/>
    <w:rsid w:val="00605636"/>
    <w:rsid w:val="006057E5"/>
    <w:rsid w:val="00606C6C"/>
    <w:rsid w:val="00613AEA"/>
    <w:rsid w:val="00615F54"/>
    <w:rsid w:val="006160DD"/>
    <w:rsid w:val="00617A9A"/>
    <w:rsid w:val="00617ABA"/>
    <w:rsid w:val="00620D65"/>
    <w:rsid w:val="00622798"/>
    <w:rsid w:val="0062376A"/>
    <w:rsid w:val="00624690"/>
    <w:rsid w:val="00625EA6"/>
    <w:rsid w:val="00626EDF"/>
    <w:rsid w:val="006315BB"/>
    <w:rsid w:val="006334F0"/>
    <w:rsid w:val="00633666"/>
    <w:rsid w:val="006345D3"/>
    <w:rsid w:val="00634A19"/>
    <w:rsid w:val="00634DA5"/>
    <w:rsid w:val="00635D77"/>
    <w:rsid w:val="00641FEA"/>
    <w:rsid w:val="00642297"/>
    <w:rsid w:val="00644BDB"/>
    <w:rsid w:val="006468D0"/>
    <w:rsid w:val="00650549"/>
    <w:rsid w:val="00650D72"/>
    <w:rsid w:val="006518E2"/>
    <w:rsid w:val="00653320"/>
    <w:rsid w:val="00654334"/>
    <w:rsid w:val="006571B0"/>
    <w:rsid w:val="00660CCA"/>
    <w:rsid w:val="00661CF2"/>
    <w:rsid w:val="00664C71"/>
    <w:rsid w:val="006656D8"/>
    <w:rsid w:val="0066591C"/>
    <w:rsid w:val="0066743D"/>
    <w:rsid w:val="00670281"/>
    <w:rsid w:val="00671649"/>
    <w:rsid w:val="0067175B"/>
    <w:rsid w:val="006769FB"/>
    <w:rsid w:val="00677116"/>
    <w:rsid w:val="00677829"/>
    <w:rsid w:val="0068605D"/>
    <w:rsid w:val="00692D87"/>
    <w:rsid w:val="006938CA"/>
    <w:rsid w:val="00694530"/>
    <w:rsid w:val="00694751"/>
    <w:rsid w:val="00694E53"/>
    <w:rsid w:val="006962DF"/>
    <w:rsid w:val="006A1171"/>
    <w:rsid w:val="006A2F05"/>
    <w:rsid w:val="006A395A"/>
    <w:rsid w:val="006A45B3"/>
    <w:rsid w:val="006A4B2F"/>
    <w:rsid w:val="006A4B53"/>
    <w:rsid w:val="006A5466"/>
    <w:rsid w:val="006A7525"/>
    <w:rsid w:val="006B08CC"/>
    <w:rsid w:val="006B267B"/>
    <w:rsid w:val="006B4A43"/>
    <w:rsid w:val="006B6475"/>
    <w:rsid w:val="006B6FB8"/>
    <w:rsid w:val="006C5CD6"/>
    <w:rsid w:val="006C6B9E"/>
    <w:rsid w:val="006C747B"/>
    <w:rsid w:val="006D21E8"/>
    <w:rsid w:val="006D4522"/>
    <w:rsid w:val="006D60D8"/>
    <w:rsid w:val="006D7AEF"/>
    <w:rsid w:val="006D7E9B"/>
    <w:rsid w:val="006E1BF2"/>
    <w:rsid w:val="006E3375"/>
    <w:rsid w:val="006E34FA"/>
    <w:rsid w:val="006E3A69"/>
    <w:rsid w:val="006F0E24"/>
    <w:rsid w:val="006F1B8E"/>
    <w:rsid w:val="006F1F6E"/>
    <w:rsid w:val="006F3BA3"/>
    <w:rsid w:val="006F4AC4"/>
    <w:rsid w:val="006F4C8F"/>
    <w:rsid w:val="006F575C"/>
    <w:rsid w:val="006F579E"/>
    <w:rsid w:val="006F60E1"/>
    <w:rsid w:val="007036FE"/>
    <w:rsid w:val="007041CF"/>
    <w:rsid w:val="007050F4"/>
    <w:rsid w:val="00710453"/>
    <w:rsid w:val="00711C50"/>
    <w:rsid w:val="0071436F"/>
    <w:rsid w:val="00714E5D"/>
    <w:rsid w:val="007161F3"/>
    <w:rsid w:val="007164A7"/>
    <w:rsid w:val="00717921"/>
    <w:rsid w:val="0072141B"/>
    <w:rsid w:val="007240CA"/>
    <w:rsid w:val="00725C18"/>
    <w:rsid w:val="00726FA4"/>
    <w:rsid w:val="00730E6A"/>
    <w:rsid w:val="00731DB0"/>
    <w:rsid w:val="00731E88"/>
    <w:rsid w:val="00732595"/>
    <w:rsid w:val="007341F7"/>
    <w:rsid w:val="00734635"/>
    <w:rsid w:val="007355F7"/>
    <w:rsid w:val="00741B4D"/>
    <w:rsid w:val="007421D7"/>
    <w:rsid w:val="0074318D"/>
    <w:rsid w:val="00743E2B"/>
    <w:rsid w:val="00744603"/>
    <w:rsid w:val="007452B5"/>
    <w:rsid w:val="00746413"/>
    <w:rsid w:val="007529A2"/>
    <w:rsid w:val="007547D9"/>
    <w:rsid w:val="00754A24"/>
    <w:rsid w:val="007605CC"/>
    <w:rsid w:val="007637D7"/>
    <w:rsid w:val="00764FB0"/>
    <w:rsid w:val="007656DE"/>
    <w:rsid w:val="00767646"/>
    <w:rsid w:val="00767C62"/>
    <w:rsid w:val="007702C0"/>
    <w:rsid w:val="00773107"/>
    <w:rsid w:val="00773776"/>
    <w:rsid w:val="00774EDC"/>
    <w:rsid w:val="00777757"/>
    <w:rsid w:val="00781D6E"/>
    <w:rsid w:val="007823E6"/>
    <w:rsid w:val="0078354C"/>
    <w:rsid w:val="007900F4"/>
    <w:rsid w:val="00791CED"/>
    <w:rsid w:val="00792420"/>
    <w:rsid w:val="007928D1"/>
    <w:rsid w:val="00792EC2"/>
    <w:rsid w:val="0079336F"/>
    <w:rsid w:val="00797E69"/>
    <w:rsid w:val="007A08F9"/>
    <w:rsid w:val="007A2DFF"/>
    <w:rsid w:val="007A4696"/>
    <w:rsid w:val="007B08AA"/>
    <w:rsid w:val="007B0D4B"/>
    <w:rsid w:val="007B2F61"/>
    <w:rsid w:val="007B39C9"/>
    <w:rsid w:val="007B3CA0"/>
    <w:rsid w:val="007B48C0"/>
    <w:rsid w:val="007B698A"/>
    <w:rsid w:val="007C323C"/>
    <w:rsid w:val="007C3927"/>
    <w:rsid w:val="007C4F5C"/>
    <w:rsid w:val="007D0C76"/>
    <w:rsid w:val="007D1457"/>
    <w:rsid w:val="007D2017"/>
    <w:rsid w:val="007D21AB"/>
    <w:rsid w:val="007D55FB"/>
    <w:rsid w:val="007D6B0A"/>
    <w:rsid w:val="007D753B"/>
    <w:rsid w:val="007E0192"/>
    <w:rsid w:val="007E1220"/>
    <w:rsid w:val="007E22F6"/>
    <w:rsid w:val="007E2BCB"/>
    <w:rsid w:val="007E4868"/>
    <w:rsid w:val="007E50A9"/>
    <w:rsid w:val="007E561D"/>
    <w:rsid w:val="007E5866"/>
    <w:rsid w:val="007E5EBE"/>
    <w:rsid w:val="007E6056"/>
    <w:rsid w:val="007F1ACF"/>
    <w:rsid w:val="007F632C"/>
    <w:rsid w:val="007F6CB5"/>
    <w:rsid w:val="008010A8"/>
    <w:rsid w:val="00803259"/>
    <w:rsid w:val="00806D97"/>
    <w:rsid w:val="0080755A"/>
    <w:rsid w:val="008107CE"/>
    <w:rsid w:val="008115B5"/>
    <w:rsid w:val="00813BE8"/>
    <w:rsid w:val="00814AE4"/>
    <w:rsid w:val="00817157"/>
    <w:rsid w:val="0082051B"/>
    <w:rsid w:val="008208CD"/>
    <w:rsid w:val="00820A8E"/>
    <w:rsid w:val="008216F8"/>
    <w:rsid w:val="0082265E"/>
    <w:rsid w:val="008372E5"/>
    <w:rsid w:val="00843141"/>
    <w:rsid w:val="0084355F"/>
    <w:rsid w:val="00843990"/>
    <w:rsid w:val="00847631"/>
    <w:rsid w:val="008533A3"/>
    <w:rsid w:val="008563BE"/>
    <w:rsid w:val="00861E58"/>
    <w:rsid w:val="00862F06"/>
    <w:rsid w:val="00863CF4"/>
    <w:rsid w:val="00864152"/>
    <w:rsid w:val="00864458"/>
    <w:rsid w:val="008648D3"/>
    <w:rsid w:val="0086493F"/>
    <w:rsid w:val="00865601"/>
    <w:rsid w:val="008664BC"/>
    <w:rsid w:val="00866E08"/>
    <w:rsid w:val="00867ABD"/>
    <w:rsid w:val="00872E07"/>
    <w:rsid w:val="00873514"/>
    <w:rsid w:val="00881254"/>
    <w:rsid w:val="008844E0"/>
    <w:rsid w:val="00886BC3"/>
    <w:rsid w:val="00886C68"/>
    <w:rsid w:val="008874C0"/>
    <w:rsid w:val="00891511"/>
    <w:rsid w:val="00893931"/>
    <w:rsid w:val="00894493"/>
    <w:rsid w:val="008979C9"/>
    <w:rsid w:val="008A2C1D"/>
    <w:rsid w:val="008A42CF"/>
    <w:rsid w:val="008A5866"/>
    <w:rsid w:val="008A6AEB"/>
    <w:rsid w:val="008A7EA7"/>
    <w:rsid w:val="008B1A4D"/>
    <w:rsid w:val="008B2074"/>
    <w:rsid w:val="008C1577"/>
    <w:rsid w:val="008C2DED"/>
    <w:rsid w:val="008C3EEF"/>
    <w:rsid w:val="008C4181"/>
    <w:rsid w:val="008D01A7"/>
    <w:rsid w:val="008D1FA7"/>
    <w:rsid w:val="008D4086"/>
    <w:rsid w:val="008E23E6"/>
    <w:rsid w:val="008E3FBB"/>
    <w:rsid w:val="008E46F5"/>
    <w:rsid w:val="008E6187"/>
    <w:rsid w:val="008E679C"/>
    <w:rsid w:val="008E73F9"/>
    <w:rsid w:val="008F1F31"/>
    <w:rsid w:val="008F2DB2"/>
    <w:rsid w:val="008F53F5"/>
    <w:rsid w:val="008F735B"/>
    <w:rsid w:val="00900E46"/>
    <w:rsid w:val="0090143C"/>
    <w:rsid w:val="00901CA7"/>
    <w:rsid w:val="009042E4"/>
    <w:rsid w:val="009050B3"/>
    <w:rsid w:val="0090547C"/>
    <w:rsid w:val="00905698"/>
    <w:rsid w:val="00905D78"/>
    <w:rsid w:val="009125FF"/>
    <w:rsid w:val="00912E27"/>
    <w:rsid w:val="00913A31"/>
    <w:rsid w:val="00913E36"/>
    <w:rsid w:val="00913F6F"/>
    <w:rsid w:val="00915927"/>
    <w:rsid w:val="009165CF"/>
    <w:rsid w:val="00922C63"/>
    <w:rsid w:val="00922F4F"/>
    <w:rsid w:val="0092311C"/>
    <w:rsid w:val="00926E98"/>
    <w:rsid w:val="00930547"/>
    <w:rsid w:val="0093188A"/>
    <w:rsid w:val="00934404"/>
    <w:rsid w:val="00936131"/>
    <w:rsid w:val="00936309"/>
    <w:rsid w:val="00942B77"/>
    <w:rsid w:val="009459CD"/>
    <w:rsid w:val="00946A0A"/>
    <w:rsid w:val="0094727B"/>
    <w:rsid w:val="009500E7"/>
    <w:rsid w:val="00951AB0"/>
    <w:rsid w:val="00952FD3"/>
    <w:rsid w:val="009536EF"/>
    <w:rsid w:val="00953980"/>
    <w:rsid w:val="0096294F"/>
    <w:rsid w:val="0096652D"/>
    <w:rsid w:val="00966FE7"/>
    <w:rsid w:val="00967EE5"/>
    <w:rsid w:val="009749FD"/>
    <w:rsid w:val="00975F27"/>
    <w:rsid w:val="0098105F"/>
    <w:rsid w:val="00981EB7"/>
    <w:rsid w:val="00982350"/>
    <w:rsid w:val="009837C6"/>
    <w:rsid w:val="00983C92"/>
    <w:rsid w:val="00984E1E"/>
    <w:rsid w:val="009855AB"/>
    <w:rsid w:val="00985E8E"/>
    <w:rsid w:val="00986455"/>
    <w:rsid w:val="00987730"/>
    <w:rsid w:val="009943B3"/>
    <w:rsid w:val="0099470A"/>
    <w:rsid w:val="00994A3C"/>
    <w:rsid w:val="00995132"/>
    <w:rsid w:val="009951FB"/>
    <w:rsid w:val="00996B04"/>
    <w:rsid w:val="00997870"/>
    <w:rsid w:val="009A349C"/>
    <w:rsid w:val="009A48DE"/>
    <w:rsid w:val="009A7733"/>
    <w:rsid w:val="009B06B8"/>
    <w:rsid w:val="009B247C"/>
    <w:rsid w:val="009B4F68"/>
    <w:rsid w:val="009B591F"/>
    <w:rsid w:val="009B60F2"/>
    <w:rsid w:val="009B685B"/>
    <w:rsid w:val="009C0232"/>
    <w:rsid w:val="009C3234"/>
    <w:rsid w:val="009C3E48"/>
    <w:rsid w:val="009C55FF"/>
    <w:rsid w:val="009C683D"/>
    <w:rsid w:val="009C74CA"/>
    <w:rsid w:val="009D2956"/>
    <w:rsid w:val="009D60DE"/>
    <w:rsid w:val="009D6E84"/>
    <w:rsid w:val="009D7D62"/>
    <w:rsid w:val="009E23F4"/>
    <w:rsid w:val="009E4B90"/>
    <w:rsid w:val="009E5018"/>
    <w:rsid w:val="009E5ABF"/>
    <w:rsid w:val="009F054F"/>
    <w:rsid w:val="009F261C"/>
    <w:rsid w:val="009F30ED"/>
    <w:rsid w:val="009F484B"/>
    <w:rsid w:val="009F546E"/>
    <w:rsid w:val="009F6B35"/>
    <w:rsid w:val="009F6F26"/>
    <w:rsid w:val="00A017EA"/>
    <w:rsid w:val="00A028DD"/>
    <w:rsid w:val="00A0321D"/>
    <w:rsid w:val="00A05778"/>
    <w:rsid w:val="00A05C1B"/>
    <w:rsid w:val="00A07979"/>
    <w:rsid w:val="00A07C60"/>
    <w:rsid w:val="00A105CE"/>
    <w:rsid w:val="00A11803"/>
    <w:rsid w:val="00A13706"/>
    <w:rsid w:val="00A13BF5"/>
    <w:rsid w:val="00A147CB"/>
    <w:rsid w:val="00A166B0"/>
    <w:rsid w:val="00A16F79"/>
    <w:rsid w:val="00A17B14"/>
    <w:rsid w:val="00A20F0F"/>
    <w:rsid w:val="00A24405"/>
    <w:rsid w:val="00A26EED"/>
    <w:rsid w:val="00A31053"/>
    <w:rsid w:val="00A32558"/>
    <w:rsid w:val="00A3306A"/>
    <w:rsid w:val="00A345A0"/>
    <w:rsid w:val="00A348B4"/>
    <w:rsid w:val="00A369F7"/>
    <w:rsid w:val="00A36DCB"/>
    <w:rsid w:val="00A36F72"/>
    <w:rsid w:val="00A40622"/>
    <w:rsid w:val="00A40FB3"/>
    <w:rsid w:val="00A435B4"/>
    <w:rsid w:val="00A437B7"/>
    <w:rsid w:val="00A45D44"/>
    <w:rsid w:val="00A4681C"/>
    <w:rsid w:val="00A47795"/>
    <w:rsid w:val="00A47A11"/>
    <w:rsid w:val="00A50471"/>
    <w:rsid w:val="00A5064D"/>
    <w:rsid w:val="00A5095C"/>
    <w:rsid w:val="00A52022"/>
    <w:rsid w:val="00A526BA"/>
    <w:rsid w:val="00A52705"/>
    <w:rsid w:val="00A54A73"/>
    <w:rsid w:val="00A56397"/>
    <w:rsid w:val="00A565B5"/>
    <w:rsid w:val="00A57CA2"/>
    <w:rsid w:val="00A57D08"/>
    <w:rsid w:val="00A60DFE"/>
    <w:rsid w:val="00A61533"/>
    <w:rsid w:val="00A624D3"/>
    <w:rsid w:val="00A64F39"/>
    <w:rsid w:val="00A650A3"/>
    <w:rsid w:val="00A66B45"/>
    <w:rsid w:val="00A72247"/>
    <w:rsid w:val="00A73F59"/>
    <w:rsid w:val="00A74AB8"/>
    <w:rsid w:val="00A75B96"/>
    <w:rsid w:val="00A76529"/>
    <w:rsid w:val="00A8046A"/>
    <w:rsid w:val="00A806E3"/>
    <w:rsid w:val="00A91931"/>
    <w:rsid w:val="00A91A56"/>
    <w:rsid w:val="00A958B6"/>
    <w:rsid w:val="00A95EFF"/>
    <w:rsid w:val="00A95F5F"/>
    <w:rsid w:val="00AA1094"/>
    <w:rsid w:val="00AA3F7D"/>
    <w:rsid w:val="00AA5479"/>
    <w:rsid w:val="00AA5C4C"/>
    <w:rsid w:val="00AA6213"/>
    <w:rsid w:val="00AA6FAF"/>
    <w:rsid w:val="00AB032E"/>
    <w:rsid w:val="00AB29E7"/>
    <w:rsid w:val="00AB3C1B"/>
    <w:rsid w:val="00AB3CCB"/>
    <w:rsid w:val="00AB3DC7"/>
    <w:rsid w:val="00AB4B53"/>
    <w:rsid w:val="00AB557A"/>
    <w:rsid w:val="00AB6E4C"/>
    <w:rsid w:val="00AC0814"/>
    <w:rsid w:val="00AC3CDD"/>
    <w:rsid w:val="00AC6C42"/>
    <w:rsid w:val="00AC7BD4"/>
    <w:rsid w:val="00AD5F68"/>
    <w:rsid w:val="00AD606F"/>
    <w:rsid w:val="00AD7261"/>
    <w:rsid w:val="00AE017B"/>
    <w:rsid w:val="00AE0825"/>
    <w:rsid w:val="00AE0915"/>
    <w:rsid w:val="00AE2B25"/>
    <w:rsid w:val="00AE2EBA"/>
    <w:rsid w:val="00AE5853"/>
    <w:rsid w:val="00AE5BF8"/>
    <w:rsid w:val="00AE746D"/>
    <w:rsid w:val="00AF0DDC"/>
    <w:rsid w:val="00AF65E8"/>
    <w:rsid w:val="00AF6FBF"/>
    <w:rsid w:val="00AF75E7"/>
    <w:rsid w:val="00B01785"/>
    <w:rsid w:val="00B01AFF"/>
    <w:rsid w:val="00B01E4A"/>
    <w:rsid w:val="00B07156"/>
    <w:rsid w:val="00B07C29"/>
    <w:rsid w:val="00B129B4"/>
    <w:rsid w:val="00B16FED"/>
    <w:rsid w:val="00B20AEB"/>
    <w:rsid w:val="00B20C63"/>
    <w:rsid w:val="00B20CE9"/>
    <w:rsid w:val="00B20DF1"/>
    <w:rsid w:val="00B276CC"/>
    <w:rsid w:val="00B302F4"/>
    <w:rsid w:val="00B310F5"/>
    <w:rsid w:val="00B3206E"/>
    <w:rsid w:val="00B324EB"/>
    <w:rsid w:val="00B3730A"/>
    <w:rsid w:val="00B37B3F"/>
    <w:rsid w:val="00B5109C"/>
    <w:rsid w:val="00B51352"/>
    <w:rsid w:val="00B547B5"/>
    <w:rsid w:val="00B54E8B"/>
    <w:rsid w:val="00B604A8"/>
    <w:rsid w:val="00B60DDD"/>
    <w:rsid w:val="00B614C6"/>
    <w:rsid w:val="00B633D6"/>
    <w:rsid w:val="00B64E0B"/>
    <w:rsid w:val="00B65D63"/>
    <w:rsid w:val="00B6600D"/>
    <w:rsid w:val="00B71BF6"/>
    <w:rsid w:val="00B75494"/>
    <w:rsid w:val="00B75C1A"/>
    <w:rsid w:val="00B76AE5"/>
    <w:rsid w:val="00B84601"/>
    <w:rsid w:val="00B84F0A"/>
    <w:rsid w:val="00B866AA"/>
    <w:rsid w:val="00B90CE1"/>
    <w:rsid w:val="00B90F11"/>
    <w:rsid w:val="00B90FBB"/>
    <w:rsid w:val="00B923ED"/>
    <w:rsid w:val="00B92B1B"/>
    <w:rsid w:val="00B947A1"/>
    <w:rsid w:val="00B95D51"/>
    <w:rsid w:val="00B95DAC"/>
    <w:rsid w:val="00B96D3A"/>
    <w:rsid w:val="00BA1B8A"/>
    <w:rsid w:val="00BA1CF0"/>
    <w:rsid w:val="00BA3AB6"/>
    <w:rsid w:val="00BA731C"/>
    <w:rsid w:val="00BB205F"/>
    <w:rsid w:val="00BB2F40"/>
    <w:rsid w:val="00BB33E9"/>
    <w:rsid w:val="00BB464A"/>
    <w:rsid w:val="00BB49DE"/>
    <w:rsid w:val="00BB6177"/>
    <w:rsid w:val="00BB6457"/>
    <w:rsid w:val="00BC08B7"/>
    <w:rsid w:val="00BC13DA"/>
    <w:rsid w:val="00BC66A2"/>
    <w:rsid w:val="00BD1DC4"/>
    <w:rsid w:val="00BD2732"/>
    <w:rsid w:val="00BD3FED"/>
    <w:rsid w:val="00BD4D56"/>
    <w:rsid w:val="00BD5584"/>
    <w:rsid w:val="00BD5E3F"/>
    <w:rsid w:val="00BD7738"/>
    <w:rsid w:val="00BE1FDE"/>
    <w:rsid w:val="00BE3F4C"/>
    <w:rsid w:val="00BE5C4F"/>
    <w:rsid w:val="00BF0A50"/>
    <w:rsid w:val="00BF229B"/>
    <w:rsid w:val="00BF7583"/>
    <w:rsid w:val="00BF7A53"/>
    <w:rsid w:val="00BF7AAA"/>
    <w:rsid w:val="00C002D7"/>
    <w:rsid w:val="00C005F1"/>
    <w:rsid w:val="00C00637"/>
    <w:rsid w:val="00C021BD"/>
    <w:rsid w:val="00C03DFD"/>
    <w:rsid w:val="00C07402"/>
    <w:rsid w:val="00C074E9"/>
    <w:rsid w:val="00C13434"/>
    <w:rsid w:val="00C15A7A"/>
    <w:rsid w:val="00C2077D"/>
    <w:rsid w:val="00C232BB"/>
    <w:rsid w:val="00C239DF"/>
    <w:rsid w:val="00C2509A"/>
    <w:rsid w:val="00C2515F"/>
    <w:rsid w:val="00C3152E"/>
    <w:rsid w:val="00C35A7D"/>
    <w:rsid w:val="00C36873"/>
    <w:rsid w:val="00C368D4"/>
    <w:rsid w:val="00C36B78"/>
    <w:rsid w:val="00C377E1"/>
    <w:rsid w:val="00C513A2"/>
    <w:rsid w:val="00C53A08"/>
    <w:rsid w:val="00C55062"/>
    <w:rsid w:val="00C55EB1"/>
    <w:rsid w:val="00C602DF"/>
    <w:rsid w:val="00C60EC6"/>
    <w:rsid w:val="00C62C8F"/>
    <w:rsid w:val="00C6468F"/>
    <w:rsid w:val="00C65614"/>
    <w:rsid w:val="00C656C9"/>
    <w:rsid w:val="00C657BF"/>
    <w:rsid w:val="00C67029"/>
    <w:rsid w:val="00C719BB"/>
    <w:rsid w:val="00C71FF3"/>
    <w:rsid w:val="00C72828"/>
    <w:rsid w:val="00C73564"/>
    <w:rsid w:val="00C736AA"/>
    <w:rsid w:val="00C74475"/>
    <w:rsid w:val="00C769A8"/>
    <w:rsid w:val="00C770EA"/>
    <w:rsid w:val="00C8140E"/>
    <w:rsid w:val="00C82C37"/>
    <w:rsid w:val="00C8449E"/>
    <w:rsid w:val="00C87A1A"/>
    <w:rsid w:val="00C92DE2"/>
    <w:rsid w:val="00C94662"/>
    <w:rsid w:val="00C96405"/>
    <w:rsid w:val="00CA01D5"/>
    <w:rsid w:val="00CA1EA8"/>
    <w:rsid w:val="00CA2062"/>
    <w:rsid w:val="00CA3A37"/>
    <w:rsid w:val="00CA3D55"/>
    <w:rsid w:val="00CA64F4"/>
    <w:rsid w:val="00CA74D5"/>
    <w:rsid w:val="00CA758E"/>
    <w:rsid w:val="00CA7E35"/>
    <w:rsid w:val="00CB1421"/>
    <w:rsid w:val="00CB22A9"/>
    <w:rsid w:val="00CB2D09"/>
    <w:rsid w:val="00CB2F98"/>
    <w:rsid w:val="00CB3C57"/>
    <w:rsid w:val="00CB3FA6"/>
    <w:rsid w:val="00CB4F0D"/>
    <w:rsid w:val="00CB560F"/>
    <w:rsid w:val="00CB5C45"/>
    <w:rsid w:val="00CB5D3A"/>
    <w:rsid w:val="00CB755B"/>
    <w:rsid w:val="00CB78E7"/>
    <w:rsid w:val="00CB7E5C"/>
    <w:rsid w:val="00CC0B44"/>
    <w:rsid w:val="00CC11E9"/>
    <w:rsid w:val="00CC16C0"/>
    <w:rsid w:val="00CC7E9A"/>
    <w:rsid w:val="00CD392C"/>
    <w:rsid w:val="00CD48B3"/>
    <w:rsid w:val="00CD6015"/>
    <w:rsid w:val="00CD623A"/>
    <w:rsid w:val="00CD63E7"/>
    <w:rsid w:val="00CD7178"/>
    <w:rsid w:val="00CD734B"/>
    <w:rsid w:val="00CE0C4A"/>
    <w:rsid w:val="00CE1AA1"/>
    <w:rsid w:val="00CE41EC"/>
    <w:rsid w:val="00CE530E"/>
    <w:rsid w:val="00CE5542"/>
    <w:rsid w:val="00CE7FF8"/>
    <w:rsid w:val="00CF011B"/>
    <w:rsid w:val="00CF0FB5"/>
    <w:rsid w:val="00CF18CE"/>
    <w:rsid w:val="00CF24D5"/>
    <w:rsid w:val="00CF30AF"/>
    <w:rsid w:val="00CF4E61"/>
    <w:rsid w:val="00D027BB"/>
    <w:rsid w:val="00D030EA"/>
    <w:rsid w:val="00D04986"/>
    <w:rsid w:val="00D064EC"/>
    <w:rsid w:val="00D07273"/>
    <w:rsid w:val="00D10C09"/>
    <w:rsid w:val="00D14D00"/>
    <w:rsid w:val="00D15289"/>
    <w:rsid w:val="00D1566F"/>
    <w:rsid w:val="00D22695"/>
    <w:rsid w:val="00D22B2C"/>
    <w:rsid w:val="00D22C3F"/>
    <w:rsid w:val="00D2338D"/>
    <w:rsid w:val="00D247E3"/>
    <w:rsid w:val="00D250E4"/>
    <w:rsid w:val="00D26954"/>
    <w:rsid w:val="00D33CD1"/>
    <w:rsid w:val="00D347E1"/>
    <w:rsid w:val="00D3570F"/>
    <w:rsid w:val="00D360DC"/>
    <w:rsid w:val="00D40684"/>
    <w:rsid w:val="00D4160D"/>
    <w:rsid w:val="00D41EB9"/>
    <w:rsid w:val="00D42399"/>
    <w:rsid w:val="00D42447"/>
    <w:rsid w:val="00D42654"/>
    <w:rsid w:val="00D46F3D"/>
    <w:rsid w:val="00D505D7"/>
    <w:rsid w:val="00D5165A"/>
    <w:rsid w:val="00D518D1"/>
    <w:rsid w:val="00D51E0A"/>
    <w:rsid w:val="00D52D19"/>
    <w:rsid w:val="00D53E38"/>
    <w:rsid w:val="00D53ED7"/>
    <w:rsid w:val="00D55801"/>
    <w:rsid w:val="00D55AE2"/>
    <w:rsid w:val="00D578C7"/>
    <w:rsid w:val="00D632A9"/>
    <w:rsid w:val="00D63D3D"/>
    <w:rsid w:val="00D65D62"/>
    <w:rsid w:val="00D667FA"/>
    <w:rsid w:val="00D7007F"/>
    <w:rsid w:val="00D714DE"/>
    <w:rsid w:val="00D71EBF"/>
    <w:rsid w:val="00D72A70"/>
    <w:rsid w:val="00D73F28"/>
    <w:rsid w:val="00D7617A"/>
    <w:rsid w:val="00D86940"/>
    <w:rsid w:val="00D900E2"/>
    <w:rsid w:val="00D91050"/>
    <w:rsid w:val="00D91BF1"/>
    <w:rsid w:val="00D9205A"/>
    <w:rsid w:val="00D930DB"/>
    <w:rsid w:val="00D9407F"/>
    <w:rsid w:val="00D95E46"/>
    <w:rsid w:val="00DA01D2"/>
    <w:rsid w:val="00DA219B"/>
    <w:rsid w:val="00DA394B"/>
    <w:rsid w:val="00DA439F"/>
    <w:rsid w:val="00DA5AB8"/>
    <w:rsid w:val="00DA6FD9"/>
    <w:rsid w:val="00DB068E"/>
    <w:rsid w:val="00DB0779"/>
    <w:rsid w:val="00DB2363"/>
    <w:rsid w:val="00DB2B7B"/>
    <w:rsid w:val="00DB5749"/>
    <w:rsid w:val="00DB6A21"/>
    <w:rsid w:val="00DB7548"/>
    <w:rsid w:val="00DB7EB1"/>
    <w:rsid w:val="00DC055B"/>
    <w:rsid w:val="00DC0B46"/>
    <w:rsid w:val="00DC21D4"/>
    <w:rsid w:val="00DC29C7"/>
    <w:rsid w:val="00DC3B0D"/>
    <w:rsid w:val="00DC4D17"/>
    <w:rsid w:val="00DC4EE3"/>
    <w:rsid w:val="00DC5D60"/>
    <w:rsid w:val="00DC640A"/>
    <w:rsid w:val="00DC6E2F"/>
    <w:rsid w:val="00DD02CC"/>
    <w:rsid w:val="00DD17EF"/>
    <w:rsid w:val="00DD3937"/>
    <w:rsid w:val="00DD6453"/>
    <w:rsid w:val="00DD69A3"/>
    <w:rsid w:val="00DE171D"/>
    <w:rsid w:val="00DE3191"/>
    <w:rsid w:val="00DE3690"/>
    <w:rsid w:val="00DE36D1"/>
    <w:rsid w:val="00DE43E0"/>
    <w:rsid w:val="00DE4639"/>
    <w:rsid w:val="00DE4A06"/>
    <w:rsid w:val="00DE4EF7"/>
    <w:rsid w:val="00DE5FE3"/>
    <w:rsid w:val="00DE73CB"/>
    <w:rsid w:val="00DF1C1F"/>
    <w:rsid w:val="00DF28F1"/>
    <w:rsid w:val="00DF69F9"/>
    <w:rsid w:val="00DF7355"/>
    <w:rsid w:val="00DF7AF3"/>
    <w:rsid w:val="00E01949"/>
    <w:rsid w:val="00E02841"/>
    <w:rsid w:val="00E02BE9"/>
    <w:rsid w:val="00E0384F"/>
    <w:rsid w:val="00E05FB1"/>
    <w:rsid w:val="00E1193C"/>
    <w:rsid w:val="00E1283F"/>
    <w:rsid w:val="00E14044"/>
    <w:rsid w:val="00E14290"/>
    <w:rsid w:val="00E14DC4"/>
    <w:rsid w:val="00E16276"/>
    <w:rsid w:val="00E16E87"/>
    <w:rsid w:val="00E20B1F"/>
    <w:rsid w:val="00E21860"/>
    <w:rsid w:val="00E21BED"/>
    <w:rsid w:val="00E24A5B"/>
    <w:rsid w:val="00E26D9E"/>
    <w:rsid w:val="00E333D3"/>
    <w:rsid w:val="00E35317"/>
    <w:rsid w:val="00E36CF4"/>
    <w:rsid w:val="00E414BF"/>
    <w:rsid w:val="00E42218"/>
    <w:rsid w:val="00E4437F"/>
    <w:rsid w:val="00E44AD3"/>
    <w:rsid w:val="00E44C6D"/>
    <w:rsid w:val="00E462E3"/>
    <w:rsid w:val="00E47187"/>
    <w:rsid w:val="00E501B8"/>
    <w:rsid w:val="00E50262"/>
    <w:rsid w:val="00E50FAD"/>
    <w:rsid w:val="00E572E8"/>
    <w:rsid w:val="00E6103E"/>
    <w:rsid w:val="00E618C3"/>
    <w:rsid w:val="00E61AA7"/>
    <w:rsid w:val="00E6354C"/>
    <w:rsid w:val="00E64B7E"/>
    <w:rsid w:val="00E65A13"/>
    <w:rsid w:val="00E66F5C"/>
    <w:rsid w:val="00E67F27"/>
    <w:rsid w:val="00E71183"/>
    <w:rsid w:val="00E73030"/>
    <w:rsid w:val="00E76FF1"/>
    <w:rsid w:val="00E77D64"/>
    <w:rsid w:val="00E82E0E"/>
    <w:rsid w:val="00E83614"/>
    <w:rsid w:val="00E84C0A"/>
    <w:rsid w:val="00E8518B"/>
    <w:rsid w:val="00E856EB"/>
    <w:rsid w:val="00E86A33"/>
    <w:rsid w:val="00E93163"/>
    <w:rsid w:val="00E93863"/>
    <w:rsid w:val="00E9533F"/>
    <w:rsid w:val="00E964C9"/>
    <w:rsid w:val="00E96E7A"/>
    <w:rsid w:val="00EA0729"/>
    <w:rsid w:val="00EA0DE6"/>
    <w:rsid w:val="00EA1C24"/>
    <w:rsid w:val="00EA2FD8"/>
    <w:rsid w:val="00EA3927"/>
    <w:rsid w:val="00EA4788"/>
    <w:rsid w:val="00EA4F6F"/>
    <w:rsid w:val="00EA7D33"/>
    <w:rsid w:val="00EB1D10"/>
    <w:rsid w:val="00EB239F"/>
    <w:rsid w:val="00EB246B"/>
    <w:rsid w:val="00EB4C0A"/>
    <w:rsid w:val="00EB5D0C"/>
    <w:rsid w:val="00EC1319"/>
    <w:rsid w:val="00EC46FD"/>
    <w:rsid w:val="00EC4946"/>
    <w:rsid w:val="00EC5630"/>
    <w:rsid w:val="00EC59F2"/>
    <w:rsid w:val="00EC5E5A"/>
    <w:rsid w:val="00EC60A6"/>
    <w:rsid w:val="00ED0F50"/>
    <w:rsid w:val="00ED3414"/>
    <w:rsid w:val="00ED5FA9"/>
    <w:rsid w:val="00ED6465"/>
    <w:rsid w:val="00EE02D0"/>
    <w:rsid w:val="00EE71FA"/>
    <w:rsid w:val="00EE7AA1"/>
    <w:rsid w:val="00EE7D23"/>
    <w:rsid w:val="00EF02C7"/>
    <w:rsid w:val="00EF393B"/>
    <w:rsid w:val="00EF44AB"/>
    <w:rsid w:val="00EF7E9A"/>
    <w:rsid w:val="00F010BE"/>
    <w:rsid w:val="00F06A1C"/>
    <w:rsid w:val="00F0777A"/>
    <w:rsid w:val="00F10266"/>
    <w:rsid w:val="00F109E0"/>
    <w:rsid w:val="00F11205"/>
    <w:rsid w:val="00F11A5A"/>
    <w:rsid w:val="00F13F26"/>
    <w:rsid w:val="00F17263"/>
    <w:rsid w:val="00F20328"/>
    <w:rsid w:val="00F238AB"/>
    <w:rsid w:val="00F23B30"/>
    <w:rsid w:val="00F26A52"/>
    <w:rsid w:val="00F27DAB"/>
    <w:rsid w:val="00F31502"/>
    <w:rsid w:val="00F33E5D"/>
    <w:rsid w:val="00F345B5"/>
    <w:rsid w:val="00F35BB2"/>
    <w:rsid w:val="00F37C61"/>
    <w:rsid w:val="00F41B9A"/>
    <w:rsid w:val="00F42DEF"/>
    <w:rsid w:val="00F4334D"/>
    <w:rsid w:val="00F44A7C"/>
    <w:rsid w:val="00F45BEB"/>
    <w:rsid w:val="00F45ED1"/>
    <w:rsid w:val="00F47B81"/>
    <w:rsid w:val="00F5634C"/>
    <w:rsid w:val="00F5655D"/>
    <w:rsid w:val="00F56610"/>
    <w:rsid w:val="00F56DCC"/>
    <w:rsid w:val="00F60621"/>
    <w:rsid w:val="00F65049"/>
    <w:rsid w:val="00F66104"/>
    <w:rsid w:val="00F66613"/>
    <w:rsid w:val="00F676C3"/>
    <w:rsid w:val="00F6774F"/>
    <w:rsid w:val="00F70828"/>
    <w:rsid w:val="00F70882"/>
    <w:rsid w:val="00F71C3B"/>
    <w:rsid w:val="00F71D70"/>
    <w:rsid w:val="00F80AD4"/>
    <w:rsid w:val="00F84818"/>
    <w:rsid w:val="00F8533B"/>
    <w:rsid w:val="00F86AA5"/>
    <w:rsid w:val="00F875CD"/>
    <w:rsid w:val="00F902C9"/>
    <w:rsid w:val="00F90B24"/>
    <w:rsid w:val="00FA2996"/>
    <w:rsid w:val="00FA358D"/>
    <w:rsid w:val="00FA54C2"/>
    <w:rsid w:val="00FB0E86"/>
    <w:rsid w:val="00FB0F96"/>
    <w:rsid w:val="00FB1C5E"/>
    <w:rsid w:val="00FB3584"/>
    <w:rsid w:val="00FC03DC"/>
    <w:rsid w:val="00FC0CB6"/>
    <w:rsid w:val="00FC13E9"/>
    <w:rsid w:val="00FC4AA3"/>
    <w:rsid w:val="00FC51A4"/>
    <w:rsid w:val="00FC5E7A"/>
    <w:rsid w:val="00FD3038"/>
    <w:rsid w:val="00FD496B"/>
    <w:rsid w:val="00FD61C5"/>
    <w:rsid w:val="00FD717E"/>
    <w:rsid w:val="00FE20FE"/>
    <w:rsid w:val="00FE2D72"/>
    <w:rsid w:val="00FE6349"/>
    <w:rsid w:val="00FF03CB"/>
    <w:rsid w:val="00FF4891"/>
    <w:rsid w:val="00FF61D4"/>
    <w:rsid w:val="00FF6F9E"/>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E9876"/>
  <w15:docId w15:val="{16A3E754-FC59-42A0-A3BF-3488459C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D88"/>
  </w:style>
  <w:style w:type="paragraph" w:styleId="Ttulo1">
    <w:name w:val="heading 1"/>
    <w:basedOn w:val="Normal"/>
    <w:next w:val="Normal"/>
    <w:link w:val="Ttulo1Car"/>
    <w:qFormat/>
    <w:rsid w:val="009D2956"/>
    <w:pPr>
      <w:keepNext/>
      <w:keepLines/>
      <w:pBdr>
        <w:bottom w:val="single" w:sz="12" w:space="1" w:color="005695"/>
      </w:pBdr>
      <w:spacing w:before="480" w:after="240"/>
      <w:outlineLvl w:val="0"/>
    </w:pPr>
    <w:rPr>
      <w:rFonts w:eastAsiaTheme="majorEastAsia" w:cstheme="majorBidi"/>
      <w:b/>
      <w:bCs/>
      <w:caps/>
      <w:color w:val="005695"/>
      <w:sz w:val="32"/>
      <w:szCs w:val="28"/>
      <w:lang w:val="es-ES" w:eastAsia="es-AR"/>
    </w:rPr>
  </w:style>
  <w:style w:type="paragraph" w:styleId="Ttulo2">
    <w:name w:val="heading 2"/>
    <w:basedOn w:val="Normal"/>
    <w:next w:val="Normal"/>
    <w:link w:val="Ttulo2Car"/>
    <w:unhideWhenUsed/>
    <w:qFormat/>
    <w:rsid w:val="005D1D88"/>
    <w:pPr>
      <w:numPr>
        <w:numId w:val="32"/>
      </w:numPr>
      <w:ind w:left="426"/>
      <w:outlineLvl w:val="1"/>
    </w:pPr>
    <w:rPr>
      <w:rFonts w:cstheme="minorHAnsi"/>
      <w:b/>
      <w:color w:val="005695"/>
      <w:sz w:val="24"/>
      <w:lang w:val="es-ES"/>
    </w:rPr>
  </w:style>
  <w:style w:type="paragraph" w:styleId="Ttulo3">
    <w:name w:val="heading 3"/>
    <w:basedOn w:val="Normal"/>
    <w:next w:val="Normal"/>
    <w:link w:val="Ttulo3Car"/>
    <w:unhideWhenUsed/>
    <w:qFormat/>
    <w:rsid w:val="00037389"/>
    <w:pPr>
      <w:outlineLvl w:val="2"/>
    </w:pPr>
    <w:rPr>
      <w:rFonts w:cstheme="minorHAnsi"/>
      <w:b/>
      <w:color w:val="005695"/>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6B64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B6475"/>
    <w:rPr>
      <w:rFonts w:ascii="Tahoma" w:hAnsi="Tahoma" w:cs="Tahoma"/>
      <w:sz w:val="16"/>
      <w:szCs w:val="16"/>
    </w:rPr>
  </w:style>
  <w:style w:type="paragraph" w:styleId="Encabezado">
    <w:name w:val="header"/>
    <w:basedOn w:val="Normal"/>
    <w:link w:val="EncabezadoCar"/>
    <w:unhideWhenUsed/>
    <w:rsid w:val="006B6475"/>
    <w:pPr>
      <w:tabs>
        <w:tab w:val="center" w:pos="4680"/>
        <w:tab w:val="right" w:pos="9360"/>
      </w:tabs>
      <w:spacing w:after="0" w:line="240" w:lineRule="auto"/>
    </w:pPr>
  </w:style>
  <w:style w:type="character" w:customStyle="1" w:styleId="EncabezadoCar">
    <w:name w:val="Encabezado Car"/>
    <w:basedOn w:val="Fuentedeprrafopredeter"/>
    <w:link w:val="Encabezado"/>
    <w:rsid w:val="006B6475"/>
  </w:style>
  <w:style w:type="paragraph" w:styleId="Piedepgina">
    <w:name w:val="footer"/>
    <w:basedOn w:val="Normal"/>
    <w:link w:val="PiedepginaCar"/>
    <w:unhideWhenUsed/>
    <w:rsid w:val="006B647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B6475"/>
  </w:style>
  <w:style w:type="table" w:styleId="Tablaconcuadrcula">
    <w:name w:val="Table Grid"/>
    <w:basedOn w:val="Tablanormal"/>
    <w:uiPriority w:val="39"/>
    <w:rsid w:val="006B6475"/>
    <w:pPr>
      <w:spacing w:after="0" w:line="240" w:lineRule="auto"/>
    </w:pPr>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9D2956"/>
    <w:rPr>
      <w:rFonts w:eastAsiaTheme="majorEastAsia" w:cstheme="majorBidi"/>
      <w:b/>
      <w:bCs/>
      <w:caps/>
      <w:color w:val="005695"/>
      <w:sz w:val="32"/>
      <w:szCs w:val="28"/>
      <w:lang w:val="es-ES" w:eastAsia="es-AR"/>
    </w:rPr>
  </w:style>
  <w:style w:type="character" w:customStyle="1" w:styleId="Ttulo2Car">
    <w:name w:val="Título 2 Car"/>
    <w:basedOn w:val="Fuentedeprrafopredeter"/>
    <w:link w:val="Ttulo2"/>
    <w:rsid w:val="005D1D88"/>
    <w:rPr>
      <w:rFonts w:cstheme="minorHAnsi"/>
      <w:b/>
      <w:color w:val="005695"/>
      <w:sz w:val="24"/>
      <w:lang w:val="es-ES"/>
    </w:rPr>
  </w:style>
  <w:style w:type="character" w:customStyle="1" w:styleId="Ttulo3Car">
    <w:name w:val="Título 3 Car"/>
    <w:basedOn w:val="Fuentedeprrafopredeter"/>
    <w:link w:val="Ttulo3"/>
    <w:rsid w:val="00037389"/>
    <w:rPr>
      <w:rFonts w:cstheme="minorHAnsi"/>
      <w:b/>
      <w:color w:val="005695"/>
      <w:lang w:val="es-ES"/>
    </w:rPr>
  </w:style>
  <w:style w:type="paragraph" w:styleId="TtuloTDC">
    <w:name w:val="TOC Heading"/>
    <w:basedOn w:val="Ttulo1"/>
    <w:next w:val="Normal"/>
    <w:uiPriority w:val="39"/>
    <w:unhideWhenUsed/>
    <w:qFormat/>
    <w:rsid w:val="006B6475"/>
    <w:pPr>
      <w:outlineLvl w:val="9"/>
    </w:pPr>
  </w:style>
  <w:style w:type="paragraph" w:styleId="TDC1">
    <w:name w:val="toc 1"/>
    <w:basedOn w:val="Normal"/>
    <w:next w:val="Normal"/>
    <w:autoRedefine/>
    <w:uiPriority w:val="39"/>
    <w:unhideWhenUsed/>
    <w:rsid w:val="006B6475"/>
    <w:pPr>
      <w:spacing w:after="100"/>
    </w:pPr>
    <w:rPr>
      <w:lang w:eastAsia="es-AR"/>
    </w:rPr>
  </w:style>
  <w:style w:type="paragraph" w:styleId="TDC2">
    <w:name w:val="toc 2"/>
    <w:basedOn w:val="Normal"/>
    <w:next w:val="Normal"/>
    <w:autoRedefine/>
    <w:uiPriority w:val="39"/>
    <w:unhideWhenUsed/>
    <w:rsid w:val="006B6475"/>
    <w:pPr>
      <w:spacing w:after="100"/>
      <w:ind w:left="220"/>
    </w:pPr>
    <w:rPr>
      <w:lang w:eastAsia="es-AR"/>
    </w:rPr>
  </w:style>
  <w:style w:type="paragraph" w:styleId="TDC3">
    <w:name w:val="toc 3"/>
    <w:basedOn w:val="Normal"/>
    <w:next w:val="Normal"/>
    <w:autoRedefine/>
    <w:uiPriority w:val="39"/>
    <w:unhideWhenUsed/>
    <w:rsid w:val="00660CCA"/>
    <w:pPr>
      <w:tabs>
        <w:tab w:val="right" w:leader="dot" w:pos="9350"/>
      </w:tabs>
      <w:spacing w:after="100"/>
      <w:ind w:left="708"/>
    </w:pPr>
    <w:rPr>
      <w:lang w:eastAsia="es-AR"/>
    </w:rPr>
  </w:style>
  <w:style w:type="character" w:styleId="Hipervnculo">
    <w:name w:val="Hyperlink"/>
    <w:basedOn w:val="Fuentedeprrafopredeter"/>
    <w:uiPriority w:val="99"/>
    <w:unhideWhenUsed/>
    <w:rsid w:val="006B6475"/>
    <w:rPr>
      <w:color w:val="0000FF" w:themeColor="hyperlink"/>
      <w:u w:val="single"/>
    </w:rPr>
  </w:style>
  <w:style w:type="character" w:styleId="Textodelmarcadordeposicin">
    <w:name w:val="Placeholder Text"/>
    <w:basedOn w:val="Fuentedeprrafopredeter"/>
    <w:uiPriority w:val="99"/>
    <w:semiHidden/>
    <w:rsid w:val="00613AEA"/>
    <w:rPr>
      <w:color w:val="808080"/>
    </w:rPr>
  </w:style>
  <w:style w:type="paragraph" w:styleId="Prrafodelista">
    <w:name w:val="List Paragraph"/>
    <w:basedOn w:val="Normal"/>
    <w:uiPriority w:val="34"/>
    <w:qFormat/>
    <w:rsid w:val="005E24AD"/>
    <w:pPr>
      <w:ind w:left="720"/>
      <w:contextualSpacing/>
    </w:pPr>
  </w:style>
  <w:style w:type="character" w:styleId="Refdecomentario">
    <w:name w:val="annotation reference"/>
    <w:basedOn w:val="Fuentedeprrafopredeter"/>
    <w:uiPriority w:val="99"/>
    <w:unhideWhenUsed/>
    <w:rsid w:val="00E05FB1"/>
    <w:rPr>
      <w:sz w:val="16"/>
      <w:szCs w:val="16"/>
    </w:rPr>
  </w:style>
  <w:style w:type="paragraph" w:styleId="Textocomentario">
    <w:name w:val="annotation text"/>
    <w:basedOn w:val="Normal"/>
    <w:link w:val="TextocomentarioCar"/>
    <w:uiPriority w:val="99"/>
    <w:unhideWhenUsed/>
    <w:rsid w:val="00E05FB1"/>
    <w:pPr>
      <w:spacing w:line="240" w:lineRule="auto"/>
    </w:pPr>
    <w:rPr>
      <w:sz w:val="20"/>
      <w:szCs w:val="20"/>
    </w:rPr>
  </w:style>
  <w:style w:type="character" w:customStyle="1" w:styleId="TextocomentarioCar">
    <w:name w:val="Texto comentario Car"/>
    <w:basedOn w:val="Fuentedeprrafopredeter"/>
    <w:link w:val="Textocomentario"/>
    <w:uiPriority w:val="99"/>
    <w:rsid w:val="00E05FB1"/>
    <w:rPr>
      <w:sz w:val="20"/>
      <w:szCs w:val="20"/>
      <w:lang w:val="es-ES"/>
    </w:rPr>
  </w:style>
  <w:style w:type="paragraph" w:styleId="Asuntodelcomentario">
    <w:name w:val="annotation subject"/>
    <w:basedOn w:val="Textocomentario"/>
    <w:next w:val="Textocomentario"/>
    <w:link w:val="AsuntodelcomentarioCar"/>
    <w:unhideWhenUsed/>
    <w:rsid w:val="00E05FB1"/>
    <w:rPr>
      <w:b/>
      <w:bCs/>
    </w:rPr>
  </w:style>
  <w:style w:type="character" w:customStyle="1" w:styleId="AsuntodelcomentarioCar">
    <w:name w:val="Asunto del comentario Car"/>
    <w:basedOn w:val="TextocomentarioCar"/>
    <w:link w:val="Asuntodelcomentario"/>
    <w:rsid w:val="00E05FB1"/>
    <w:rPr>
      <w:b/>
      <w:bCs/>
      <w:sz w:val="20"/>
      <w:szCs w:val="20"/>
      <w:lang w:val="es-ES"/>
    </w:rPr>
  </w:style>
  <w:style w:type="paragraph" w:styleId="Textonotapie">
    <w:name w:val="footnote text"/>
    <w:basedOn w:val="Normal"/>
    <w:link w:val="TextonotapieCar"/>
    <w:uiPriority w:val="99"/>
    <w:semiHidden/>
    <w:unhideWhenUsed/>
    <w:rsid w:val="00C657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57BF"/>
    <w:rPr>
      <w:sz w:val="20"/>
      <w:szCs w:val="20"/>
    </w:rPr>
  </w:style>
  <w:style w:type="character" w:styleId="Refdenotaalpie">
    <w:name w:val="footnote reference"/>
    <w:basedOn w:val="Fuentedeprrafopredeter"/>
    <w:uiPriority w:val="99"/>
    <w:semiHidden/>
    <w:unhideWhenUsed/>
    <w:rsid w:val="00C657BF"/>
    <w:rPr>
      <w:vertAlign w:val="superscript"/>
    </w:rPr>
  </w:style>
  <w:style w:type="paragraph" w:styleId="NormalWeb">
    <w:name w:val="Normal (Web)"/>
    <w:basedOn w:val="Normal"/>
    <w:uiPriority w:val="99"/>
    <w:unhideWhenUsed/>
    <w:rsid w:val="00C657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11">
    <w:name w:val="Tabla de cuadrícula 4 - Énfasis 11"/>
    <w:basedOn w:val="Tablanormal"/>
    <w:uiPriority w:val="49"/>
    <w:rsid w:val="002C111A"/>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D1FA7"/>
    <w:pPr>
      <w:autoSpaceDE w:val="0"/>
      <w:autoSpaceDN w:val="0"/>
      <w:adjustRightInd w:val="0"/>
      <w:spacing w:after="0" w:line="240" w:lineRule="auto"/>
    </w:pPr>
    <w:rPr>
      <w:rFonts w:ascii="Calibri" w:hAnsi="Calibri" w:cs="Calibri"/>
      <w:color w:val="000000"/>
      <w:sz w:val="24"/>
      <w:szCs w:val="24"/>
    </w:rPr>
  </w:style>
  <w:style w:type="numbering" w:customStyle="1" w:styleId="Estilo1">
    <w:name w:val="Estilo1"/>
    <w:uiPriority w:val="99"/>
    <w:rsid w:val="00894493"/>
    <w:pPr>
      <w:numPr>
        <w:numId w:val="1"/>
      </w:numPr>
    </w:pPr>
  </w:style>
  <w:style w:type="numbering" w:customStyle="1" w:styleId="Estilo2">
    <w:name w:val="Estilo2"/>
    <w:uiPriority w:val="99"/>
    <w:rsid w:val="00894493"/>
    <w:pPr>
      <w:numPr>
        <w:numId w:val="2"/>
      </w:numPr>
    </w:pPr>
  </w:style>
  <w:style w:type="paragraph" w:styleId="Descripcin">
    <w:name w:val="caption"/>
    <w:basedOn w:val="Normal"/>
    <w:next w:val="Normal"/>
    <w:uiPriority w:val="35"/>
    <w:unhideWhenUsed/>
    <w:qFormat/>
    <w:rsid w:val="007F632C"/>
    <w:pPr>
      <w:keepNext/>
      <w:spacing w:after="0" w:line="240" w:lineRule="auto"/>
      <w:jc w:val="center"/>
    </w:pPr>
    <w:rPr>
      <w:i/>
      <w:iCs/>
      <w:sz w:val="24"/>
      <w:szCs w:val="18"/>
    </w:rPr>
  </w:style>
  <w:style w:type="paragraph" w:styleId="Tabladeilustraciones">
    <w:name w:val="table of figures"/>
    <w:basedOn w:val="Normal"/>
    <w:next w:val="Normal"/>
    <w:uiPriority w:val="99"/>
    <w:unhideWhenUsed/>
    <w:rsid w:val="007F632C"/>
    <w:pPr>
      <w:spacing w:after="0"/>
    </w:pPr>
  </w:style>
  <w:style w:type="paragraph" w:customStyle="1" w:styleId="Ttulo11">
    <w:name w:val="Título 11"/>
    <w:aliases w:val="Título 111"/>
    <w:basedOn w:val="Normal"/>
    <w:next w:val="Normal"/>
    <w:uiPriority w:val="9"/>
    <w:qFormat/>
    <w:rsid w:val="00613AEA"/>
    <w:pPr>
      <w:keepNext/>
      <w:keepLines/>
      <w:pBdr>
        <w:bottom w:val="single" w:sz="12" w:space="1" w:color="632423" w:themeColor="accent2" w:themeShade="80"/>
      </w:pBdr>
      <w:spacing w:before="480" w:after="240"/>
      <w:outlineLvl w:val="0"/>
    </w:pPr>
    <w:rPr>
      <w:rFonts w:eastAsiaTheme="majorEastAsia" w:cstheme="majorBidi"/>
      <w:b/>
      <w:bCs/>
      <w:color w:val="404040" w:themeColor="text1" w:themeTint="BF"/>
      <w:sz w:val="36"/>
      <w:szCs w:val="28"/>
      <w:lang w:eastAsia="es-AR"/>
    </w:rPr>
  </w:style>
  <w:style w:type="table" w:customStyle="1" w:styleId="Tabladecuadrcula4-nfasis12">
    <w:name w:val="Tabla de cuadrícula 4 - Énfasis 12"/>
    <w:basedOn w:val="Tablanormal"/>
    <w:uiPriority w:val="49"/>
    <w:rsid w:val="00325A6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uiPriority w:val="48"/>
    <w:rsid w:val="00325A6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xtoindependiente">
    <w:name w:val="Body Text"/>
    <w:basedOn w:val="Normal"/>
    <w:link w:val="TextoindependienteCar"/>
    <w:rsid w:val="005D1D88"/>
    <w:pPr>
      <w:pBdr>
        <w:top w:val="single" w:sz="6" w:space="1" w:color="auto"/>
        <w:left w:val="single" w:sz="6" w:space="1" w:color="auto"/>
        <w:bottom w:val="single" w:sz="6" w:space="1" w:color="auto"/>
        <w:right w:val="single" w:sz="6" w:space="1" w:color="auto"/>
      </w:pBdr>
      <w:tabs>
        <w:tab w:val="left" w:pos="3686"/>
        <w:tab w:val="left" w:pos="5245"/>
        <w:tab w:val="left" w:pos="5954"/>
        <w:tab w:val="left" w:pos="6663"/>
        <w:tab w:val="left" w:pos="7088"/>
        <w:tab w:val="left" w:pos="7513"/>
      </w:tabs>
      <w:spacing w:after="0" w:line="240" w:lineRule="auto"/>
      <w:jc w:val="both"/>
    </w:pPr>
    <w:rPr>
      <w:rFonts w:ascii="Times New Roman" w:eastAsia="Times New Roman" w:hAnsi="Times New Roman" w:cs="Times New Roman"/>
      <w:caps/>
      <w:kern w:val="20"/>
      <w:sz w:val="20"/>
      <w:szCs w:val="20"/>
      <w:lang w:val="es-ES" w:eastAsia="es-ES" w:bidi="he-IL"/>
    </w:rPr>
  </w:style>
  <w:style w:type="character" w:customStyle="1" w:styleId="TextoindependienteCar">
    <w:name w:val="Texto independiente Car"/>
    <w:basedOn w:val="Fuentedeprrafopredeter"/>
    <w:link w:val="Textoindependiente"/>
    <w:rsid w:val="005D1D88"/>
    <w:rPr>
      <w:rFonts w:ascii="Times New Roman" w:eastAsia="Times New Roman" w:hAnsi="Times New Roman" w:cs="Times New Roman"/>
      <w:caps/>
      <w:kern w:val="20"/>
      <w:sz w:val="20"/>
      <w:szCs w:val="20"/>
      <w:lang w:val="es-ES" w:eastAsia="es-ES" w:bidi="he-IL"/>
    </w:rPr>
  </w:style>
  <w:style w:type="character" w:styleId="Nmerodepgina">
    <w:name w:val="page number"/>
    <w:basedOn w:val="Fuentedeprrafopredeter"/>
    <w:rsid w:val="005D1D88"/>
  </w:style>
  <w:style w:type="paragraph" w:styleId="Textoindependiente2">
    <w:name w:val="Body Text 2"/>
    <w:basedOn w:val="Normal"/>
    <w:link w:val="Textoindependiente2Car"/>
    <w:rsid w:val="005D1D88"/>
    <w:pPr>
      <w:tabs>
        <w:tab w:val="left" w:pos="0"/>
        <w:tab w:val="left" w:pos="2552"/>
        <w:tab w:val="left" w:pos="4536"/>
      </w:tabs>
      <w:spacing w:after="0" w:line="240" w:lineRule="auto"/>
    </w:pPr>
    <w:rPr>
      <w:rFonts w:ascii="Times New Roman" w:eastAsia="Times New Roman" w:hAnsi="Times New Roman" w:cs="Times New Roman"/>
      <w:color w:val="333399"/>
      <w:sz w:val="20"/>
      <w:szCs w:val="20"/>
      <w:lang w:val="es-ES" w:eastAsia="es-ES" w:bidi="he-IL"/>
    </w:rPr>
  </w:style>
  <w:style w:type="character" w:customStyle="1" w:styleId="Textoindependiente2Car">
    <w:name w:val="Texto independiente 2 Car"/>
    <w:basedOn w:val="Fuentedeprrafopredeter"/>
    <w:link w:val="Textoindependiente2"/>
    <w:rsid w:val="005D1D88"/>
    <w:rPr>
      <w:rFonts w:ascii="Times New Roman" w:eastAsia="Times New Roman" w:hAnsi="Times New Roman" w:cs="Times New Roman"/>
      <w:color w:val="333399"/>
      <w:sz w:val="20"/>
      <w:szCs w:val="20"/>
      <w:lang w:val="es-ES" w:eastAsia="es-ES" w:bidi="he-IL"/>
    </w:rPr>
  </w:style>
  <w:style w:type="paragraph" w:customStyle="1" w:styleId="Pa10">
    <w:name w:val="Pa10"/>
    <w:basedOn w:val="Default"/>
    <w:next w:val="Default"/>
    <w:uiPriority w:val="99"/>
    <w:rsid w:val="005D1D88"/>
    <w:pPr>
      <w:spacing w:line="241" w:lineRule="atLeast"/>
    </w:pPr>
    <w:rPr>
      <w:rFonts w:ascii="Arial" w:eastAsia="Times New Roman" w:hAnsi="Arial" w:cs="Arial"/>
      <w:color w:val="auto"/>
    </w:rPr>
  </w:style>
  <w:style w:type="character" w:customStyle="1" w:styleId="A8">
    <w:name w:val="A8"/>
    <w:uiPriority w:val="99"/>
    <w:rsid w:val="005D1D88"/>
    <w:rPr>
      <w:color w:val="211D1E"/>
    </w:rPr>
  </w:style>
  <w:style w:type="table" w:customStyle="1" w:styleId="Sombreadoclaro1">
    <w:name w:val="Sombreado claro1"/>
    <w:basedOn w:val="Tablanormal"/>
    <w:uiPriority w:val="60"/>
    <w:rsid w:val="005D1D88"/>
    <w:pPr>
      <w:spacing w:after="0" w:line="240" w:lineRule="auto"/>
    </w:pPr>
    <w:rPr>
      <w:rFonts w:ascii="Calibri" w:eastAsia="Calibri" w:hAnsi="Calibri" w:cs="Times New Roman"/>
      <w:color w:val="000000"/>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bsica1">
    <w:name w:val="Table Simple 1"/>
    <w:basedOn w:val="Tablanormal"/>
    <w:rsid w:val="005D1D88"/>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Sinespaciado">
    <w:name w:val="No Spacing"/>
    <w:uiPriority w:val="1"/>
    <w:qFormat/>
    <w:rsid w:val="00FD61C5"/>
    <w:pPr>
      <w:spacing w:after="0" w:line="240" w:lineRule="auto"/>
    </w:pPr>
    <w:rPr>
      <w:lang w:val="es-ES" w:eastAsia="zh-TW"/>
    </w:rPr>
  </w:style>
  <w:style w:type="character" w:customStyle="1" w:styleId="font8">
    <w:name w:val="font_8"/>
    <w:rsid w:val="00DA5AB8"/>
  </w:style>
  <w:style w:type="character" w:customStyle="1" w:styleId="bold">
    <w:name w:val="bold"/>
    <w:rsid w:val="00DA5AB8"/>
  </w:style>
  <w:style w:type="character" w:customStyle="1" w:styleId="apple-converted-space">
    <w:name w:val="apple-converted-space"/>
    <w:rsid w:val="00DA5AB8"/>
  </w:style>
  <w:style w:type="character" w:customStyle="1" w:styleId="font6">
    <w:name w:val="font_6"/>
    <w:rsid w:val="00DA5AB8"/>
  </w:style>
  <w:style w:type="character" w:styleId="Mencionar">
    <w:name w:val="Mention"/>
    <w:basedOn w:val="Fuentedeprrafopredeter"/>
    <w:uiPriority w:val="99"/>
    <w:semiHidden/>
    <w:unhideWhenUsed/>
    <w:rsid w:val="00FB3584"/>
    <w:rPr>
      <w:color w:val="2B579A"/>
      <w:shd w:val="clear" w:color="auto" w:fill="E6E6E6"/>
    </w:rPr>
  </w:style>
  <w:style w:type="character" w:styleId="Mencinsinresolver">
    <w:name w:val="Unresolved Mention"/>
    <w:basedOn w:val="Fuentedeprrafopredeter"/>
    <w:uiPriority w:val="99"/>
    <w:semiHidden/>
    <w:unhideWhenUsed/>
    <w:rsid w:val="00ED0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569">
      <w:bodyDiv w:val="1"/>
      <w:marLeft w:val="0"/>
      <w:marRight w:val="0"/>
      <w:marTop w:val="0"/>
      <w:marBottom w:val="0"/>
      <w:divBdr>
        <w:top w:val="none" w:sz="0" w:space="0" w:color="auto"/>
        <w:left w:val="none" w:sz="0" w:space="0" w:color="auto"/>
        <w:bottom w:val="none" w:sz="0" w:space="0" w:color="auto"/>
        <w:right w:val="none" w:sz="0" w:space="0" w:color="auto"/>
      </w:divBdr>
      <w:divsChild>
        <w:div w:id="2020153736">
          <w:marLeft w:val="1800"/>
          <w:marRight w:val="0"/>
          <w:marTop w:val="0"/>
          <w:marBottom w:val="0"/>
          <w:divBdr>
            <w:top w:val="none" w:sz="0" w:space="0" w:color="auto"/>
            <w:left w:val="none" w:sz="0" w:space="0" w:color="auto"/>
            <w:bottom w:val="none" w:sz="0" w:space="0" w:color="auto"/>
            <w:right w:val="none" w:sz="0" w:space="0" w:color="auto"/>
          </w:divBdr>
        </w:div>
      </w:divsChild>
    </w:div>
    <w:div w:id="595796181">
      <w:bodyDiv w:val="1"/>
      <w:marLeft w:val="0"/>
      <w:marRight w:val="0"/>
      <w:marTop w:val="0"/>
      <w:marBottom w:val="0"/>
      <w:divBdr>
        <w:top w:val="none" w:sz="0" w:space="0" w:color="auto"/>
        <w:left w:val="none" w:sz="0" w:space="0" w:color="auto"/>
        <w:bottom w:val="none" w:sz="0" w:space="0" w:color="auto"/>
        <w:right w:val="none" w:sz="0" w:space="0" w:color="auto"/>
      </w:divBdr>
      <w:divsChild>
        <w:div w:id="15229059">
          <w:marLeft w:val="2520"/>
          <w:marRight w:val="0"/>
          <w:marTop w:val="0"/>
          <w:marBottom w:val="0"/>
          <w:divBdr>
            <w:top w:val="none" w:sz="0" w:space="0" w:color="auto"/>
            <w:left w:val="none" w:sz="0" w:space="0" w:color="auto"/>
            <w:bottom w:val="none" w:sz="0" w:space="0" w:color="auto"/>
            <w:right w:val="none" w:sz="0" w:space="0" w:color="auto"/>
          </w:divBdr>
        </w:div>
      </w:divsChild>
    </w:div>
    <w:div w:id="630945684">
      <w:bodyDiv w:val="1"/>
      <w:marLeft w:val="0"/>
      <w:marRight w:val="0"/>
      <w:marTop w:val="0"/>
      <w:marBottom w:val="0"/>
      <w:divBdr>
        <w:top w:val="none" w:sz="0" w:space="0" w:color="auto"/>
        <w:left w:val="none" w:sz="0" w:space="0" w:color="auto"/>
        <w:bottom w:val="none" w:sz="0" w:space="0" w:color="auto"/>
        <w:right w:val="none" w:sz="0" w:space="0" w:color="auto"/>
      </w:divBdr>
    </w:div>
    <w:div w:id="723677457">
      <w:bodyDiv w:val="1"/>
      <w:marLeft w:val="0"/>
      <w:marRight w:val="0"/>
      <w:marTop w:val="0"/>
      <w:marBottom w:val="0"/>
      <w:divBdr>
        <w:top w:val="none" w:sz="0" w:space="0" w:color="auto"/>
        <w:left w:val="none" w:sz="0" w:space="0" w:color="auto"/>
        <w:bottom w:val="none" w:sz="0" w:space="0" w:color="auto"/>
        <w:right w:val="none" w:sz="0" w:space="0" w:color="auto"/>
      </w:divBdr>
    </w:div>
    <w:div w:id="1003898206">
      <w:bodyDiv w:val="1"/>
      <w:marLeft w:val="0"/>
      <w:marRight w:val="0"/>
      <w:marTop w:val="0"/>
      <w:marBottom w:val="0"/>
      <w:divBdr>
        <w:top w:val="none" w:sz="0" w:space="0" w:color="auto"/>
        <w:left w:val="none" w:sz="0" w:space="0" w:color="auto"/>
        <w:bottom w:val="none" w:sz="0" w:space="0" w:color="auto"/>
        <w:right w:val="none" w:sz="0" w:space="0" w:color="auto"/>
      </w:divBdr>
      <w:divsChild>
        <w:div w:id="602538264">
          <w:marLeft w:val="547"/>
          <w:marRight w:val="0"/>
          <w:marTop w:val="0"/>
          <w:marBottom w:val="0"/>
          <w:divBdr>
            <w:top w:val="none" w:sz="0" w:space="0" w:color="auto"/>
            <w:left w:val="none" w:sz="0" w:space="0" w:color="auto"/>
            <w:bottom w:val="none" w:sz="0" w:space="0" w:color="auto"/>
            <w:right w:val="none" w:sz="0" w:space="0" w:color="auto"/>
          </w:divBdr>
        </w:div>
        <w:div w:id="1075125188">
          <w:marLeft w:val="547"/>
          <w:marRight w:val="0"/>
          <w:marTop w:val="0"/>
          <w:marBottom w:val="0"/>
          <w:divBdr>
            <w:top w:val="none" w:sz="0" w:space="0" w:color="auto"/>
            <w:left w:val="none" w:sz="0" w:space="0" w:color="auto"/>
            <w:bottom w:val="none" w:sz="0" w:space="0" w:color="auto"/>
            <w:right w:val="none" w:sz="0" w:space="0" w:color="auto"/>
          </w:divBdr>
        </w:div>
        <w:div w:id="1629120601">
          <w:marLeft w:val="547"/>
          <w:marRight w:val="0"/>
          <w:marTop w:val="0"/>
          <w:marBottom w:val="0"/>
          <w:divBdr>
            <w:top w:val="none" w:sz="0" w:space="0" w:color="auto"/>
            <w:left w:val="none" w:sz="0" w:space="0" w:color="auto"/>
            <w:bottom w:val="none" w:sz="0" w:space="0" w:color="auto"/>
            <w:right w:val="none" w:sz="0" w:space="0" w:color="auto"/>
          </w:divBdr>
        </w:div>
        <w:div w:id="1935699643">
          <w:marLeft w:val="547"/>
          <w:marRight w:val="0"/>
          <w:marTop w:val="0"/>
          <w:marBottom w:val="0"/>
          <w:divBdr>
            <w:top w:val="none" w:sz="0" w:space="0" w:color="auto"/>
            <w:left w:val="none" w:sz="0" w:space="0" w:color="auto"/>
            <w:bottom w:val="none" w:sz="0" w:space="0" w:color="auto"/>
            <w:right w:val="none" w:sz="0" w:space="0" w:color="auto"/>
          </w:divBdr>
        </w:div>
      </w:divsChild>
    </w:div>
    <w:div w:id="1057170499">
      <w:bodyDiv w:val="1"/>
      <w:marLeft w:val="0"/>
      <w:marRight w:val="0"/>
      <w:marTop w:val="0"/>
      <w:marBottom w:val="0"/>
      <w:divBdr>
        <w:top w:val="none" w:sz="0" w:space="0" w:color="auto"/>
        <w:left w:val="none" w:sz="0" w:space="0" w:color="auto"/>
        <w:bottom w:val="none" w:sz="0" w:space="0" w:color="auto"/>
        <w:right w:val="none" w:sz="0" w:space="0" w:color="auto"/>
      </w:divBdr>
      <w:divsChild>
        <w:div w:id="330373696">
          <w:marLeft w:val="1166"/>
          <w:marRight w:val="0"/>
          <w:marTop w:val="0"/>
          <w:marBottom w:val="0"/>
          <w:divBdr>
            <w:top w:val="none" w:sz="0" w:space="0" w:color="auto"/>
            <w:left w:val="none" w:sz="0" w:space="0" w:color="auto"/>
            <w:bottom w:val="none" w:sz="0" w:space="0" w:color="auto"/>
            <w:right w:val="none" w:sz="0" w:space="0" w:color="auto"/>
          </w:divBdr>
        </w:div>
        <w:div w:id="502204523">
          <w:marLeft w:val="3960"/>
          <w:marRight w:val="0"/>
          <w:marTop w:val="0"/>
          <w:marBottom w:val="0"/>
          <w:divBdr>
            <w:top w:val="none" w:sz="0" w:space="0" w:color="auto"/>
            <w:left w:val="none" w:sz="0" w:space="0" w:color="auto"/>
            <w:bottom w:val="none" w:sz="0" w:space="0" w:color="auto"/>
            <w:right w:val="none" w:sz="0" w:space="0" w:color="auto"/>
          </w:divBdr>
        </w:div>
        <w:div w:id="722676832">
          <w:marLeft w:val="3960"/>
          <w:marRight w:val="0"/>
          <w:marTop w:val="0"/>
          <w:marBottom w:val="0"/>
          <w:divBdr>
            <w:top w:val="none" w:sz="0" w:space="0" w:color="auto"/>
            <w:left w:val="none" w:sz="0" w:space="0" w:color="auto"/>
            <w:bottom w:val="none" w:sz="0" w:space="0" w:color="auto"/>
            <w:right w:val="none" w:sz="0" w:space="0" w:color="auto"/>
          </w:divBdr>
        </w:div>
        <w:div w:id="1251892419">
          <w:marLeft w:val="3960"/>
          <w:marRight w:val="0"/>
          <w:marTop w:val="0"/>
          <w:marBottom w:val="0"/>
          <w:divBdr>
            <w:top w:val="none" w:sz="0" w:space="0" w:color="auto"/>
            <w:left w:val="none" w:sz="0" w:space="0" w:color="auto"/>
            <w:bottom w:val="none" w:sz="0" w:space="0" w:color="auto"/>
            <w:right w:val="none" w:sz="0" w:space="0" w:color="auto"/>
          </w:divBdr>
        </w:div>
      </w:divsChild>
    </w:div>
    <w:div w:id="1255701216">
      <w:bodyDiv w:val="1"/>
      <w:marLeft w:val="0"/>
      <w:marRight w:val="0"/>
      <w:marTop w:val="0"/>
      <w:marBottom w:val="0"/>
      <w:divBdr>
        <w:top w:val="none" w:sz="0" w:space="0" w:color="auto"/>
        <w:left w:val="none" w:sz="0" w:space="0" w:color="auto"/>
        <w:bottom w:val="none" w:sz="0" w:space="0" w:color="auto"/>
        <w:right w:val="none" w:sz="0" w:space="0" w:color="auto"/>
      </w:divBdr>
      <w:divsChild>
        <w:div w:id="837111727">
          <w:marLeft w:val="1166"/>
          <w:marRight w:val="0"/>
          <w:marTop w:val="0"/>
          <w:marBottom w:val="0"/>
          <w:divBdr>
            <w:top w:val="none" w:sz="0" w:space="0" w:color="auto"/>
            <w:left w:val="none" w:sz="0" w:space="0" w:color="auto"/>
            <w:bottom w:val="none" w:sz="0" w:space="0" w:color="auto"/>
            <w:right w:val="none" w:sz="0" w:space="0" w:color="auto"/>
          </w:divBdr>
        </w:div>
        <w:div w:id="1305891851">
          <w:marLeft w:val="1800"/>
          <w:marRight w:val="0"/>
          <w:marTop w:val="0"/>
          <w:marBottom w:val="0"/>
          <w:divBdr>
            <w:top w:val="none" w:sz="0" w:space="0" w:color="auto"/>
            <w:left w:val="none" w:sz="0" w:space="0" w:color="auto"/>
            <w:bottom w:val="none" w:sz="0" w:space="0" w:color="auto"/>
            <w:right w:val="none" w:sz="0" w:space="0" w:color="auto"/>
          </w:divBdr>
        </w:div>
        <w:div w:id="1426069088">
          <w:marLeft w:val="1800"/>
          <w:marRight w:val="0"/>
          <w:marTop w:val="0"/>
          <w:marBottom w:val="0"/>
          <w:divBdr>
            <w:top w:val="none" w:sz="0" w:space="0" w:color="auto"/>
            <w:left w:val="none" w:sz="0" w:space="0" w:color="auto"/>
            <w:bottom w:val="none" w:sz="0" w:space="0" w:color="auto"/>
            <w:right w:val="none" w:sz="0" w:space="0" w:color="auto"/>
          </w:divBdr>
        </w:div>
      </w:divsChild>
    </w:div>
    <w:div w:id="1338116316">
      <w:bodyDiv w:val="1"/>
      <w:marLeft w:val="0"/>
      <w:marRight w:val="0"/>
      <w:marTop w:val="0"/>
      <w:marBottom w:val="0"/>
      <w:divBdr>
        <w:top w:val="none" w:sz="0" w:space="0" w:color="auto"/>
        <w:left w:val="none" w:sz="0" w:space="0" w:color="auto"/>
        <w:bottom w:val="none" w:sz="0" w:space="0" w:color="auto"/>
        <w:right w:val="none" w:sz="0" w:space="0" w:color="auto"/>
      </w:divBdr>
      <w:divsChild>
        <w:div w:id="576088724">
          <w:marLeft w:val="1800"/>
          <w:marRight w:val="0"/>
          <w:marTop w:val="0"/>
          <w:marBottom w:val="0"/>
          <w:divBdr>
            <w:top w:val="none" w:sz="0" w:space="0" w:color="auto"/>
            <w:left w:val="none" w:sz="0" w:space="0" w:color="auto"/>
            <w:bottom w:val="none" w:sz="0" w:space="0" w:color="auto"/>
            <w:right w:val="none" w:sz="0" w:space="0" w:color="auto"/>
          </w:divBdr>
        </w:div>
      </w:divsChild>
    </w:div>
    <w:div w:id="1358893513">
      <w:bodyDiv w:val="1"/>
      <w:marLeft w:val="0"/>
      <w:marRight w:val="0"/>
      <w:marTop w:val="0"/>
      <w:marBottom w:val="0"/>
      <w:divBdr>
        <w:top w:val="none" w:sz="0" w:space="0" w:color="auto"/>
        <w:left w:val="none" w:sz="0" w:space="0" w:color="auto"/>
        <w:bottom w:val="none" w:sz="0" w:space="0" w:color="auto"/>
        <w:right w:val="none" w:sz="0" w:space="0" w:color="auto"/>
      </w:divBdr>
    </w:div>
    <w:div w:id="1395735589">
      <w:bodyDiv w:val="1"/>
      <w:marLeft w:val="0"/>
      <w:marRight w:val="0"/>
      <w:marTop w:val="0"/>
      <w:marBottom w:val="0"/>
      <w:divBdr>
        <w:top w:val="none" w:sz="0" w:space="0" w:color="auto"/>
        <w:left w:val="none" w:sz="0" w:space="0" w:color="auto"/>
        <w:bottom w:val="none" w:sz="0" w:space="0" w:color="auto"/>
        <w:right w:val="none" w:sz="0" w:space="0" w:color="auto"/>
      </w:divBdr>
      <w:divsChild>
        <w:div w:id="701055752">
          <w:marLeft w:val="2074"/>
          <w:marRight w:val="0"/>
          <w:marTop w:val="0"/>
          <w:marBottom w:val="0"/>
          <w:divBdr>
            <w:top w:val="none" w:sz="0" w:space="0" w:color="auto"/>
            <w:left w:val="none" w:sz="0" w:space="0" w:color="auto"/>
            <w:bottom w:val="none" w:sz="0" w:space="0" w:color="auto"/>
            <w:right w:val="none" w:sz="0" w:space="0" w:color="auto"/>
          </w:divBdr>
        </w:div>
        <w:div w:id="718699811">
          <w:marLeft w:val="2074"/>
          <w:marRight w:val="0"/>
          <w:marTop w:val="0"/>
          <w:marBottom w:val="0"/>
          <w:divBdr>
            <w:top w:val="none" w:sz="0" w:space="0" w:color="auto"/>
            <w:left w:val="none" w:sz="0" w:space="0" w:color="auto"/>
            <w:bottom w:val="none" w:sz="0" w:space="0" w:color="auto"/>
            <w:right w:val="none" w:sz="0" w:space="0" w:color="auto"/>
          </w:divBdr>
        </w:div>
        <w:div w:id="1355762386">
          <w:marLeft w:val="1440"/>
          <w:marRight w:val="0"/>
          <w:marTop w:val="0"/>
          <w:marBottom w:val="0"/>
          <w:divBdr>
            <w:top w:val="none" w:sz="0" w:space="0" w:color="auto"/>
            <w:left w:val="none" w:sz="0" w:space="0" w:color="auto"/>
            <w:bottom w:val="none" w:sz="0" w:space="0" w:color="auto"/>
            <w:right w:val="none" w:sz="0" w:space="0" w:color="auto"/>
          </w:divBdr>
        </w:div>
      </w:divsChild>
    </w:div>
    <w:div w:id="1479999737">
      <w:bodyDiv w:val="1"/>
      <w:marLeft w:val="0"/>
      <w:marRight w:val="0"/>
      <w:marTop w:val="0"/>
      <w:marBottom w:val="0"/>
      <w:divBdr>
        <w:top w:val="none" w:sz="0" w:space="0" w:color="auto"/>
        <w:left w:val="none" w:sz="0" w:space="0" w:color="auto"/>
        <w:bottom w:val="none" w:sz="0" w:space="0" w:color="auto"/>
        <w:right w:val="none" w:sz="0" w:space="0" w:color="auto"/>
      </w:divBdr>
      <w:divsChild>
        <w:div w:id="712001627">
          <w:marLeft w:val="1440"/>
          <w:marRight w:val="0"/>
          <w:marTop w:val="0"/>
          <w:marBottom w:val="0"/>
          <w:divBdr>
            <w:top w:val="none" w:sz="0" w:space="0" w:color="auto"/>
            <w:left w:val="none" w:sz="0" w:space="0" w:color="auto"/>
            <w:bottom w:val="none" w:sz="0" w:space="0" w:color="auto"/>
            <w:right w:val="none" w:sz="0" w:space="0" w:color="auto"/>
          </w:divBdr>
        </w:div>
        <w:div w:id="1318728309">
          <w:marLeft w:val="2074"/>
          <w:marRight w:val="0"/>
          <w:marTop w:val="0"/>
          <w:marBottom w:val="0"/>
          <w:divBdr>
            <w:top w:val="none" w:sz="0" w:space="0" w:color="auto"/>
            <w:left w:val="none" w:sz="0" w:space="0" w:color="auto"/>
            <w:bottom w:val="none" w:sz="0" w:space="0" w:color="auto"/>
            <w:right w:val="none" w:sz="0" w:space="0" w:color="auto"/>
          </w:divBdr>
        </w:div>
        <w:div w:id="1901818821">
          <w:marLeft w:val="2074"/>
          <w:marRight w:val="0"/>
          <w:marTop w:val="0"/>
          <w:marBottom w:val="0"/>
          <w:divBdr>
            <w:top w:val="none" w:sz="0" w:space="0" w:color="auto"/>
            <w:left w:val="none" w:sz="0" w:space="0" w:color="auto"/>
            <w:bottom w:val="none" w:sz="0" w:space="0" w:color="auto"/>
            <w:right w:val="none" w:sz="0" w:space="0" w:color="auto"/>
          </w:divBdr>
        </w:div>
      </w:divsChild>
    </w:div>
    <w:div w:id="1506628666">
      <w:bodyDiv w:val="1"/>
      <w:marLeft w:val="0"/>
      <w:marRight w:val="0"/>
      <w:marTop w:val="0"/>
      <w:marBottom w:val="0"/>
      <w:divBdr>
        <w:top w:val="none" w:sz="0" w:space="0" w:color="auto"/>
        <w:left w:val="none" w:sz="0" w:space="0" w:color="auto"/>
        <w:bottom w:val="none" w:sz="0" w:space="0" w:color="auto"/>
        <w:right w:val="none" w:sz="0" w:space="0" w:color="auto"/>
      </w:divBdr>
    </w:div>
    <w:div w:id="1591037364">
      <w:bodyDiv w:val="1"/>
      <w:marLeft w:val="0"/>
      <w:marRight w:val="0"/>
      <w:marTop w:val="0"/>
      <w:marBottom w:val="0"/>
      <w:divBdr>
        <w:top w:val="none" w:sz="0" w:space="0" w:color="auto"/>
        <w:left w:val="none" w:sz="0" w:space="0" w:color="auto"/>
        <w:bottom w:val="none" w:sz="0" w:space="0" w:color="auto"/>
        <w:right w:val="none" w:sz="0" w:space="0" w:color="auto"/>
      </w:divBdr>
      <w:divsChild>
        <w:div w:id="6367134">
          <w:marLeft w:val="547"/>
          <w:marRight w:val="0"/>
          <w:marTop w:val="0"/>
          <w:marBottom w:val="0"/>
          <w:divBdr>
            <w:top w:val="none" w:sz="0" w:space="0" w:color="auto"/>
            <w:left w:val="none" w:sz="0" w:space="0" w:color="auto"/>
            <w:bottom w:val="none" w:sz="0" w:space="0" w:color="auto"/>
            <w:right w:val="none" w:sz="0" w:space="0" w:color="auto"/>
          </w:divBdr>
        </w:div>
      </w:divsChild>
    </w:div>
    <w:div w:id="1727603301">
      <w:bodyDiv w:val="1"/>
      <w:marLeft w:val="0"/>
      <w:marRight w:val="0"/>
      <w:marTop w:val="0"/>
      <w:marBottom w:val="0"/>
      <w:divBdr>
        <w:top w:val="none" w:sz="0" w:space="0" w:color="auto"/>
        <w:left w:val="none" w:sz="0" w:space="0" w:color="auto"/>
        <w:bottom w:val="none" w:sz="0" w:space="0" w:color="auto"/>
        <w:right w:val="none" w:sz="0" w:space="0" w:color="auto"/>
      </w:divBdr>
    </w:div>
    <w:div w:id="1739014894">
      <w:bodyDiv w:val="1"/>
      <w:marLeft w:val="0"/>
      <w:marRight w:val="0"/>
      <w:marTop w:val="0"/>
      <w:marBottom w:val="0"/>
      <w:divBdr>
        <w:top w:val="none" w:sz="0" w:space="0" w:color="auto"/>
        <w:left w:val="none" w:sz="0" w:space="0" w:color="auto"/>
        <w:bottom w:val="none" w:sz="0" w:space="0" w:color="auto"/>
        <w:right w:val="none" w:sz="0" w:space="0" w:color="auto"/>
      </w:divBdr>
    </w:div>
    <w:div w:id="1895046932">
      <w:bodyDiv w:val="1"/>
      <w:marLeft w:val="0"/>
      <w:marRight w:val="0"/>
      <w:marTop w:val="0"/>
      <w:marBottom w:val="0"/>
      <w:divBdr>
        <w:top w:val="none" w:sz="0" w:space="0" w:color="auto"/>
        <w:left w:val="none" w:sz="0" w:space="0" w:color="auto"/>
        <w:bottom w:val="none" w:sz="0" w:space="0" w:color="auto"/>
        <w:right w:val="none" w:sz="0" w:space="0" w:color="auto"/>
      </w:divBdr>
    </w:div>
    <w:div w:id="1916161081">
      <w:bodyDiv w:val="1"/>
      <w:marLeft w:val="0"/>
      <w:marRight w:val="0"/>
      <w:marTop w:val="0"/>
      <w:marBottom w:val="0"/>
      <w:divBdr>
        <w:top w:val="none" w:sz="0" w:space="0" w:color="auto"/>
        <w:left w:val="none" w:sz="0" w:space="0" w:color="auto"/>
        <w:bottom w:val="none" w:sz="0" w:space="0" w:color="auto"/>
        <w:right w:val="none" w:sz="0" w:space="0" w:color="auto"/>
      </w:divBdr>
      <w:divsChild>
        <w:div w:id="1717460741">
          <w:marLeft w:val="1166"/>
          <w:marRight w:val="0"/>
          <w:marTop w:val="0"/>
          <w:marBottom w:val="0"/>
          <w:divBdr>
            <w:top w:val="none" w:sz="0" w:space="0" w:color="auto"/>
            <w:left w:val="none" w:sz="0" w:space="0" w:color="auto"/>
            <w:bottom w:val="none" w:sz="0" w:space="0" w:color="auto"/>
            <w:right w:val="none" w:sz="0" w:space="0" w:color="auto"/>
          </w:divBdr>
        </w:div>
      </w:divsChild>
    </w:div>
    <w:div w:id="1959332455">
      <w:bodyDiv w:val="1"/>
      <w:marLeft w:val="0"/>
      <w:marRight w:val="0"/>
      <w:marTop w:val="0"/>
      <w:marBottom w:val="0"/>
      <w:divBdr>
        <w:top w:val="none" w:sz="0" w:space="0" w:color="auto"/>
        <w:left w:val="none" w:sz="0" w:space="0" w:color="auto"/>
        <w:bottom w:val="none" w:sz="0" w:space="0" w:color="auto"/>
        <w:right w:val="none" w:sz="0" w:space="0" w:color="auto"/>
      </w:divBdr>
    </w:div>
    <w:div w:id="2004115074">
      <w:bodyDiv w:val="1"/>
      <w:marLeft w:val="0"/>
      <w:marRight w:val="0"/>
      <w:marTop w:val="0"/>
      <w:marBottom w:val="0"/>
      <w:divBdr>
        <w:top w:val="none" w:sz="0" w:space="0" w:color="auto"/>
        <w:left w:val="none" w:sz="0" w:space="0" w:color="auto"/>
        <w:bottom w:val="none" w:sz="0" w:space="0" w:color="auto"/>
        <w:right w:val="none" w:sz="0" w:space="0" w:color="auto"/>
      </w:divBdr>
      <w:divsChild>
        <w:div w:id="711228505">
          <w:marLeft w:val="1800"/>
          <w:marRight w:val="0"/>
          <w:marTop w:val="0"/>
          <w:marBottom w:val="0"/>
          <w:divBdr>
            <w:top w:val="none" w:sz="0" w:space="0" w:color="auto"/>
            <w:left w:val="none" w:sz="0" w:space="0" w:color="auto"/>
            <w:bottom w:val="none" w:sz="0" w:space="0" w:color="auto"/>
            <w:right w:val="none" w:sz="0" w:space="0" w:color="auto"/>
          </w:divBdr>
        </w:div>
        <w:div w:id="1063017598">
          <w:marLeft w:val="1800"/>
          <w:marRight w:val="0"/>
          <w:marTop w:val="0"/>
          <w:marBottom w:val="0"/>
          <w:divBdr>
            <w:top w:val="none" w:sz="0" w:space="0" w:color="auto"/>
            <w:left w:val="none" w:sz="0" w:space="0" w:color="auto"/>
            <w:bottom w:val="none" w:sz="0" w:space="0" w:color="auto"/>
            <w:right w:val="none" w:sz="0" w:space="0" w:color="auto"/>
          </w:divBdr>
        </w:div>
      </w:divsChild>
    </w:div>
    <w:div w:id="2004233031">
      <w:bodyDiv w:val="1"/>
      <w:marLeft w:val="0"/>
      <w:marRight w:val="0"/>
      <w:marTop w:val="0"/>
      <w:marBottom w:val="0"/>
      <w:divBdr>
        <w:top w:val="none" w:sz="0" w:space="0" w:color="auto"/>
        <w:left w:val="none" w:sz="0" w:space="0" w:color="auto"/>
        <w:bottom w:val="none" w:sz="0" w:space="0" w:color="auto"/>
        <w:right w:val="none" w:sz="0" w:space="0" w:color="auto"/>
      </w:divBdr>
      <w:divsChild>
        <w:div w:id="109789990">
          <w:marLeft w:val="3960"/>
          <w:marRight w:val="0"/>
          <w:marTop w:val="0"/>
          <w:marBottom w:val="0"/>
          <w:divBdr>
            <w:top w:val="none" w:sz="0" w:space="0" w:color="auto"/>
            <w:left w:val="none" w:sz="0" w:space="0" w:color="auto"/>
            <w:bottom w:val="none" w:sz="0" w:space="0" w:color="auto"/>
            <w:right w:val="none" w:sz="0" w:space="0" w:color="auto"/>
          </w:divBdr>
        </w:div>
        <w:div w:id="155270684">
          <w:marLeft w:val="3960"/>
          <w:marRight w:val="0"/>
          <w:marTop w:val="0"/>
          <w:marBottom w:val="0"/>
          <w:divBdr>
            <w:top w:val="none" w:sz="0" w:space="0" w:color="auto"/>
            <w:left w:val="none" w:sz="0" w:space="0" w:color="auto"/>
            <w:bottom w:val="none" w:sz="0" w:space="0" w:color="auto"/>
            <w:right w:val="none" w:sz="0" w:space="0" w:color="auto"/>
          </w:divBdr>
        </w:div>
        <w:div w:id="355928380">
          <w:marLeft w:val="3960"/>
          <w:marRight w:val="0"/>
          <w:marTop w:val="0"/>
          <w:marBottom w:val="0"/>
          <w:divBdr>
            <w:top w:val="none" w:sz="0" w:space="0" w:color="auto"/>
            <w:left w:val="none" w:sz="0" w:space="0" w:color="auto"/>
            <w:bottom w:val="none" w:sz="0" w:space="0" w:color="auto"/>
            <w:right w:val="none" w:sz="0" w:space="0" w:color="auto"/>
          </w:divBdr>
        </w:div>
        <w:div w:id="681972897">
          <w:marLeft w:val="3960"/>
          <w:marRight w:val="0"/>
          <w:marTop w:val="0"/>
          <w:marBottom w:val="0"/>
          <w:divBdr>
            <w:top w:val="none" w:sz="0" w:space="0" w:color="auto"/>
            <w:left w:val="none" w:sz="0" w:space="0" w:color="auto"/>
            <w:bottom w:val="none" w:sz="0" w:space="0" w:color="auto"/>
            <w:right w:val="none" w:sz="0" w:space="0" w:color="auto"/>
          </w:divBdr>
        </w:div>
        <w:div w:id="109250840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_____________@unach.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11C60D0-296B-416F-ACB2-D06F766D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15</Pages>
  <Words>2690</Words>
  <Characters>14796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II JORNADA NACIONAL DE INVESTIGACIÓN EN ENFERMERIA</vt:lpstr>
    </vt:vector>
  </TitlesOfParts>
  <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JORNADA NACIONAL DE INVESTIGACIÓN EN ENFERMERIA</dc:title>
  <dc:subject>DIPLOMADO EN</dc:subject>
  <dc:creator>Valor Creativo</dc:creator>
  <cp:keywords/>
  <dc:description/>
  <cp:lastModifiedBy>ismael morales</cp:lastModifiedBy>
  <cp:revision>28</cp:revision>
  <cp:lastPrinted>2016-10-05T21:27:00Z</cp:lastPrinted>
  <dcterms:created xsi:type="dcterms:W3CDTF">2018-08-16T02:15:00Z</dcterms:created>
  <dcterms:modified xsi:type="dcterms:W3CDTF">2018-10-17T18:03:00Z</dcterms:modified>
</cp:coreProperties>
</file>